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575D0D" w:rsidRDefault="00D672C5" w:rsidP="00DD64B6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575D0D">
        <w:rPr>
          <w:szCs w:val="26"/>
          <w:lang w:val="ru-RU" w:eastAsia="ru-RU" w:bidi="ar-SA"/>
        </w:rPr>
        <w:t xml:space="preserve">Оповещение о начале </w:t>
      </w:r>
      <w:r w:rsidR="00FB6E09" w:rsidRPr="00575D0D">
        <w:rPr>
          <w:szCs w:val="26"/>
          <w:lang w:val="ru-RU" w:eastAsia="ru-RU" w:bidi="ar-SA"/>
        </w:rPr>
        <w:t>общественных обсуждений</w:t>
      </w:r>
    </w:p>
    <w:p w:rsidR="004B6C95" w:rsidRPr="007B0F6A" w:rsidRDefault="00D672C5" w:rsidP="007B0F6A">
      <w:pPr>
        <w:pStyle w:val="western"/>
        <w:spacing w:after="0" w:line="240" w:lineRule="auto"/>
        <w:ind w:firstLine="708"/>
        <w:rPr>
          <w:color w:val="auto"/>
        </w:rPr>
      </w:pPr>
      <w:r w:rsidRPr="007B0F6A">
        <w:t xml:space="preserve">В соответствии </w:t>
      </w:r>
      <w:r w:rsidR="004263CB" w:rsidRPr="00575D0D">
        <w:t>с постановлением администрации Уватского муниципального района</w:t>
      </w:r>
      <w:r w:rsidR="004263CB" w:rsidRPr="007B0F6A">
        <w:t xml:space="preserve"> </w:t>
      </w:r>
      <w:r w:rsidRPr="007B0F6A">
        <w:t>от</w:t>
      </w:r>
      <w:r w:rsidR="00FB6E09" w:rsidRPr="007B0F6A">
        <w:t xml:space="preserve"> </w:t>
      </w:r>
      <w:r w:rsidR="004263CB">
        <w:t>10</w:t>
      </w:r>
      <w:r w:rsidR="00D0600A" w:rsidRPr="007B0F6A">
        <w:t>.</w:t>
      </w:r>
      <w:r w:rsidR="004B6C95" w:rsidRPr="007B0F6A">
        <w:t>0</w:t>
      </w:r>
      <w:r w:rsidR="007B0F6A">
        <w:t>6</w:t>
      </w:r>
      <w:r w:rsidR="00D0600A" w:rsidRPr="007B0F6A">
        <w:t>.</w:t>
      </w:r>
      <w:r w:rsidR="00FB6E09" w:rsidRPr="007B0F6A">
        <w:t>202</w:t>
      </w:r>
      <w:r w:rsidR="007B0F6A" w:rsidRPr="007B0F6A">
        <w:t>5</w:t>
      </w:r>
      <w:r w:rsidRPr="007B0F6A">
        <w:t xml:space="preserve"> №</w:t>
      </w:r>
      <w:r w:rsidR="000000BC">
        <w:t>104</w:t>
      </w:r>
      <w:bookmarkStart w:id="0" w:name="_GoBack"/>
      <w:bookmarkEnd w:id="0"/>
      <w:r w:rsidR="004F7B4F" w:rsidRPr="007B0F6A">
        <w:t xml:space="preserve"> </w:t>
      </w:r>
      <w:r w:rsidRPr="007B0F6A">
        <w:t>«</w:t>
      </w:r>
      <w:r w:rsidR="007B0F6A" w:rsidRPr="007B0F6A">
        <w:rPr>
          <w:bCs/>
        </w:rPr>
        <w:t>О назначении общественных обсуждений по вопросу внесения изменений в генеральные планы Демьянского, Сорового и Уватского сельских</w:t>
      </w:r>
      <w:r w:rsidR="00172BF6" w:rsidRPr="007B0F6A">
        <w:t>»</w:t>
      </w:r>
      <w:r w:rsidR="00FB6E09" w:rsidRPr="007B0F6A">
        <w:t>.</w:t>
      </w:r>
    </w:p>
    <w:p w:rsidR="00151F06" w:rsidRPr="00575D0D" w:rsidRDefault="00FB6E09" w:rsidP="007B0F6A">
      <w:pPr>
        <w:pStyle w:val="western"/>
        <w:spacing w:after="0" w:line="240" w:lineRule="auto"/>
        <w:ind w:firstLine="708"/>
        <w:contextualSpacing/>
        <w:rPr>
          <w:rFonts w:ascii="Times New Roman" w:hAnsi="Times New Roman" w:cs="Times New Roman"/>
        </w:rPr>
      </w:pPr>
      <w:r w:rsidRPr="00575D0D">
        <w:t xml:space="preserve">Общественные обсуждения проводятся </w:t>
      </w:r>
      <w:r w:rsidR="00A74F11" w:rsidRPr="00575D0D">
        <w:t>с</w:t>
      </w:r>
      <w:r w:rsidR="007B0F6A">
        <w:t xml:space="preserve"> </w:t>
      </w:r>
      <w:r w:rsidR="0031426E">
        <w:t>13.</w:t>
      </w:r>
      <w:r w:rsidR="007B0F6A">
        <w:t>06</w:t>
      </w:r>
      <w:r w:rsidR="004B6C95" w:rsidRPr="00575D0D">
        <w:t xml:space="preserve">.2023 по </w:t>
      </w:r>
      <w:r w:rsidR="0031426E">
        <w:t>04.</w:t>
      </w:r>
      <w:r w:rsidR="007B0F6A">
        <w:t>07.</w:t>
      </w:r>
      <w:r w:rsidR="004B6C95" w:rsidRPr="00575D0D">
        <w:t>202</w:t>
      </w:r>
      <w:r w:rsidR="007B0F6A">
        <w:t>5</w:t>
      </w:r>
      <w:r w:rsidR="004B6C95" w:rsidRPr="00575D0D">
        <w:t xml:space="preserve"> </w:t>
      </w:r>
      <w:r w:rsidRPr="00575D0D">
        <w:t xml:space="preserve">на официальном сайте по адресу: </w:t>
      </w:r>
      <w:hyperlink r:id="rId5" w:history="1">
        <w:r w:rsidR="00DD64B6" w:rsidRPr="00575D0D">
          <w:rPr>
            <w:rStyle w:val="a8"/>
          </w:rPr>
          <w:t>http://www.uvatregion.ru/regulatory/Arxitektura/obshchestvennye-obsuzhdeniya/</w:t>
        </w:r>
      </w:hyperlink>
      <w:r w:rsidR="00DD64B6" w:rsidRPr="00575D0D">
        <w:t xml:space="preserve"> по </w:t>
      </w:r>
      <w:r w:rsidR="007B0F6A">
        <w:t>вопросу внесения изменений в генеральные планы Демьянского, Сорового и Уватского сельских поселений</w:t>
      </w:r>
    </w:p>
    <w:p w:rsidR="002E0178" w:rsidRPr="00575D0D" w:rsidRDefault="0074385C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Экспозиция </w:t>
      </w:r>
      <w:r w:rsidR="00664BD8" w:rsidRPr="00575D0D">
        <w:rPr>
          <w:szCs w:val="26"/>
          <w:lang w:val="ru-RU"/>
        </w:rPr>
        <w:t>п</w:t>
      </w:r>
      <w:r w:rsidR="00664BD8" w:rsidRPr="00575D0D">
        <w:rPr>
          <w:szCs w:val="26"/>
          <w:shd w:val="clear" w:color="auto" w:fill="FFFFFF"/>
          <w:lang w:val="ru-RU"/>
        </w:rPr>
        <w:t>роект</w:t>
      </w:r>
      <w:r w:rsidR="004263CB">
        <w:rPr>
          <w:szCs w:val="26"/>
          <w:shd w:val="clear" w:color="auto" w:fill="FFFFFF"/>
          <w:lang w:val="ru-RU"/>
        </w:rPr>
        <w:t>а</w:t>
      </w:r>
      <w:r w:rsidR="00664BD8" w:rsidRPr="00575D0D">
        <w:rPr>
          <w:szCs w:val="26"/>
          <w:shd w:val="clear" w:color="auto" w:fill="FFFFFF"/>
          <w:lang w:val="ru-RU"/>
        </w:rPr>
        <w:t xml:space="preserve"> и консультирование посетителей </w:t>
      </w:r>
      <w:r w:rsidR="00A234B7" w:rsidRPr="00575D0D">
        <w:rPr>
          <w:szCs w:val="26"/>
          <w:lang w:val="ru-RU"/>
        </w:rPr>
        <w:t xml:space="preserve">экспозиции проходит </w:t>
      </w:r>
      <w:r w:rsidR="00664BD8" w:rsidRPr="00575D0D">
        <w:rPr>
          <w:szCs w:val="26"/>
          <w:lang w:val="ru-RU"/>
        </w:rPr>
        <w:t xml:space="preserve">с </w:t>
      </w:r>
      <w:r w:rsidR="0031426E">
        <w:rPr>
          <w:szCs w:val="26"/>
          <w:lang w:val="ru-RU"/>
        </w:rPr>
        <w:t>13.</w:t>
      </w:r>
      <w:r w:rsidR="007B0F6A">
        <w:rPr>
          <w:szCs w:val="26"/>
          <w:lang w:val="ru-RU"/>
        </w:rPr>
        <w:t>06</w:t>
      </w:r>
      <w:r w:rsidR="00664BD8" w:rsidRPr="00575D0D">
        <w:rPr>
          <w:szCs w:val="26"/>
          <w:lang w:val="ru-RU"/>
        </w:rPr>
        <w:t>.202</w:t>
      </w:r>
      <w:r w:rsidR="007B0F6A">
        <w:rPr>
          <w:szCs w:val="26"/>
          <w:lang w:val="ru-RU"/>
        </w:rPr>
        <w:t>5</w:t>
      </w:r>
      <w:r w:rsidR="00664BD8" w:rsidRPr="00575D0D">
        <w:rPr>
          <w:szCs w:val="26"/>
          <w:lang w:val="ru-RU"/>
        </w:rPr>
        <w:t xml:space="preserve"> по </w:t>
      </w:r>
      <w:r w:rsidR="0031426E">
        <w:rPr>
          <w:szCs w:val="26"/>
          <w:lang w:val="ru-RU"/>
        </w:rPr>
        <w:t>04.</w:t>
      </w:r>
      <w:r w:rsidR="007B0F6A">
        <w:rPr>
          <w:szCs w:val="26"/>
          <w:lang w:val="ru-RU"/>
        </w:rPr>
        <w:t xml:space="preserve">07.2025 </w:t>
      </w:r>
      <w:r w:rsidR="00664BD8" w:rsidRPr="00575D0D">
        <w:rPr>
          <w:szCs w:val="26"/>
          <w:lang w:val="ru-RU"/>
        </w:rPr>
        <w:t>в рабочие дни: понедельник — четверг с 9.00 до 13.00, с 14.00 по 17.00, пятница — с 9.00 до 13.00, с 14.00 до 15.45, по следующим адресам:</w:t>
      </w:r>
    </w:p>
    <w:p w:rsidR="002E0178" w:rsidRPr="00575D0D" w:rsidRDefault="002E0178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>Тюменская область, Уватский район, с. Уват, ул. Иртышская, д.19, каб. 307;</w:t>
      </w:r>
    </w:p>
    <w:p w:rsidR="002E0178" w:rsidRPr="00575D0D" w:rsidRDefault="002E0178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Тюменская область, Уватский район, с. </w:t>
      </w:r>
      <w:r w:rsidR="007B0F6A">
        <w:rPr>
          <w:szCs w:val="26"/>
          <w:lang w:val="ru-RU"/>
        </w:rPr>
        <w:t>Демьянское</w:t>
      </w:r>
      <w:r w:rsidRPr="00575D0D">
        <w:rPr>
          <w:szCs w:val="26"/>
          <w:lang w:val="ru-RU"/>
        </w:rPr>
        <w:t xml:space="preserve">, ул. </w:t>
      </w:r>
      <w:r w:rsidR="007B0F6A">
        <w:rPr>
          <w:szCs w:val="26"/>
          <w:lang w:val="ru-RU"/>
        </w:rPr>
        <w:t xml:space="preserve">НПС, </w:t>
      </w:r>
      <w:r w:rsidR="00DA6D26">
        <w:rPr>
          <w:szCs w:val="26"/>
          <w:lang w:val="ru-RU"/>
        </w:rPr>
        <w:t>д.</w:t>
      </w:r>
      <w:r w:rsidR="007B0F6A">
        <w:rPr>
          <w:szCs w:val="26"/>
          <w:lang w:val="ru-RU"/>
        </w:rPr>
        <w:t>24</w:t>
      </w:r>
      <w:r w:rsidRPr="00575D0D">
        <w:rPr>
          <w:szCs w:val="26"/>
          <w:lang w:val="ru-RU"/>
        </w:rPr>
        <w:t>;</w:t>
      </w:r>
    </w:p>
    <w:p w:rsidR="002E0178" w:rsidRPr="00575D0D" w:rsidRDefault="002E0178" w:rsidP="002E0178">
      <w:pPr>
        <w:rPr>
          <w:szCs w:val="26"/>
          <w:lang w:val="ru-RU"/>
        </w:rPr>
      </w:pPr>
      <w:r w:rsidRPr="00575D0D">
        <w:rPr>
          <w:szCs w:val="26"/>
          <w:lang w:val="ru-RU"/>
        </w:rPr>
        <w:t>Тюме</w:t>
      </w:r>
      <w:r w:rsidR="007B0F6A">
        <w:rPr>
          <w:szCs w:val="26"/>
          <w:lang w:val="ru-RU"/>
        </w:rPr>
        <w:t>нская область, Уватский район, п</w:t>
      </w:r>
      <w:r w:rsidRPr="00575D0D">
        <w:rPr>
          <w:szCs w:val="26"/>
          <w:lang w:val="ru-RU"/>
        </w:rPr>
        <w:t xml:space="preserve">. </w:t>
      </w:r>
      <w:r w:rsidR="007B0F6A">
        <w:rPr>
          <w:szCs w:val="26"/>
          <w:lang w:val="ru-RU"/>
        </w:rPr>
        <w:t xml:space="preserve">Демьянка, мкр. </w:t>
      </w:r>
      <w:r w:rsidR="00DA6D26">
        <w:rPr>
          <w:szCs w:val="26"/>
          <w:lang w:val="ru-RU"/>
        </w:rPr>
        <w:t>Железнодорожный</w:t>
      </w:r>
      <w:r w:rsidRPr="00575D0D">
        <w:rPr>
          <w:szCs w:val="26"/>
          <w:lang w:val="ru-RU"/>
        </w:rPr>
        <w:t xml:space="preserve">, </w:t>
      </w:r>
      <w:r w:rsidR="00DA6D26">
        <w:rPr>
          <w:szCs w:val="26"/>
          <w:lang w:val="ru-RU"/>
        </w:rPr>
        <w:t xml:space="preserve">д. </w:t>
      </w:r>
      <w:r w:rsidR="00853411">
        <w:rPr>
          <w:szCs w:val="26"/>
          <w:lang w:val="ru-RU"/>
        </w:rPr>
        <w:t>1.</w:t>
      </w:r>
    </w:p>
    <w:p w:rsidR="00D672C5" w:rsidRPr="00DA6D26" w:rsidRDefault="00D672C5" w:rsidP="00DA6D26">
      <w:pPr>
        <w:suppressAutoHyphens w:val="0"/>
        <w:spacing w:before="100" w:beforeAutospacing="1"/>
        <w:contextualSpacing/>
        <w:rPr>
          <w:rFonts w:ascii="Times New Roman" w:hAnsi="Times New Roman" w:cs="Times New Roman"/>
          <w:color w:val="000000"/>
          <w:szCs w:val="26"/>
          <w:lang w:val="ru-RU" w:eastAsia="ru-RU" w:bidi="ar-SA"/>
        </w:rPr>
      </w:pPr>
      <w:r w:rsidRPr="00575D0D">
        <w:rPr>
          <w:szCs w:val="26"/>
          <w:lang w:val="ru-RU" w:bidi="ar-SA"/>
        </w:rPr>
        <w:t>Предложения и замечания, касающиеся проект</w:t>
      </w:r>
      <w:r w:rsidR="004263CB">
        <w:rPr>
          <w:szCs w:val="26"/>
          <w:lang w:val="ru-RU" w:bidi="ar-SA"/>
        </w:rPr>
        <w:t>а</w:t>
      </w:r>
      <w:r w:rsidRPr="00575D0D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575D0D">
        <w:rPr>
          <w:szCs w:val="26"/>
          <w:lang w:val="ru-RU" w:bidi="ar-SA"/>
        </w:rPr>
        <w:t>общественных обсуждений</w:t>
      </w:r>
      <w:r w:rsidR="00A234B7" w:rsidRPr="00575D0D">
        <w:rPr>
          <w:szCs w:val="26"/>
          <w:lang w:val="ru-RU" w:bidi="ar-SA"/>
        </w:rPr>
        <w:t xml:space="preserve">, в письменной форме, </w:t>
      </w:r>
      <w:r w:rsidRPr="00575D0D">
        <w:rPr>
          <w:szCs w:val="26"/>
          <w:lang w:val="ru-RU" w:bidi="ar-SA"/>
        </w:rPr>
        <w:t>а также посредством записи в книге (журнале) учета посетителей экспозиции проект</w:t>
      </w:r>
      <w:r w:rsidR="0023115B" w:rsidRPr="00575D0D">
        <w:rPr>
          <w:szCs w:val="26"/>
          <w:lang w:val="ru-RU" w:bidi="ar-SA"/>
        </w:rPr>
        <w:t>ов</w:t>
      </w:r>
      <w:r w:rsidRPr="00575D0D">
        <w:rPr>
          <w:szCs w:val="26"/>
          <w:lang w:val="ru-RU" w:bidi="ar-SA"/>
        </w:rPr>
        <w:t>, подлежащ</w:t>
      </w:r>
      <w:r w:rsidR="0023115B" w:rsidRPr="00575D0D">
        <w:rPr>
          <w:szCs w:val="26"/>
          <w:lang w:val="ru-RU" w:bidi="ar-SA"/>
        </w:rPr>
        <w:t>их</w:t>
      </w:r>
      <w:r w:rsidRPr="00575D0D">
        <w:rPr>
          <w:szCs w:val="26"/>
          <w:lang w:val="ru-RU" w:bidi="ar-SA"/>
        </w:rPr>
        <w:t xml:space="preserve"> рассмотрению на </w:t>
      </w:r>
      <w:r w:rsidR="00996DD0" w:rsidRPr="00575D0D">
        <w:rPr>
          <w:szCs w:val="26"/>
          <w:lang w:val="ru-RU" w:bidi="ar-SA"/>
        </w:rPr>
        <w:t>общественных обсуждениях</w:t>
      </w:r>
      <w:r w:rsidRPr="00575D0D">
        <w:rPr>
          <w:szCs w:val="26"/>
          <w:lang w:val="ru-RU" w:bidi="ar-SA"/>
        </w:rPr>
        <w:t>.</w:t>
      </w:r>
    </w:p>
    <w:p w:rsidR="00033C1A" w:rsidRPr="00575D0D" w:rsidRDefault="00D672C5" w:rsidP="00DD64B6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575D0D">
        <w:rPr>
          <w:szCs w:val="26"/>
          <w:lang w:val="ru-RU" w:bidi="ar-SA"/>
        </w:rPr>
        <w:t>Проект</w:t>
      </w:r>
      <w:r w:rsidR="00E92F77" w:rsidRPr="00575D0D">
        <w:rPr>
          <w:szCs w:val="26"/>
          <w:lang w:val="ru-RU" w:bidi="ar-SA"/>
        </w:rPr>
        <w:t>ы</w:t>
      </w:r>
      <w:r w:rsidRPr="00575D0D">
        <w:rPr>
          <w:szCs w:val="26"/>
          <w:lang w:val="ru-RU" w:bidi="ar-SA"/>
        </w:rPr>
        <w:t>, подлежащи</w:t>
      </w:r>
      <w:r w:rsidR="00E92F77" w:rsidRPr="00575D0D">
        <w:rPr>
          <w:szCs w:val="26"/>
          <w:lang w:val="ru-RU" w:bidi="ar-SA"/>
        </w:rPr>
        <w:t>е</w:t>
      </w:r>
      <w:r w:rsidRPr="00575D0D">
        <w:rPr>
          <w:szCs w:val="26"/>
          <w:lang w:val="ru-RU" w:bidi="ar-SA"/>
        </w:rPr>
        <w:t xml:space="preserve"> рассмотрению на </w:t>
      </w:r>
      <w:r w:rsidR="00F86641" w:rsidRPr="00575D0D">
        <w:rPr>
          <w:szCs w:val="26"/>
          <w:lang w:val="ru-RU" w:bidi="ar-SA"/>
        </w:rPr>
        <w:t>общественных обсуждени</w:t>
      </w:r>
      <w:r w:rsidR="0074385C" w:rsidRPr="00575D0D">
        <w:rPr>
          <w:szCs w:val="26"/>
          <w:lang w:val="ru-RU" w:bidi="ar-SA"/>
        </w:rPr>
        <w:t>ях</w:t>
      </w:r>
      <w:r w:rsidRPr="00575D0D">
        <w:rPr>
          <w:szCs w:val="26"/>
          <w:lang w:val="ru-RU" w:bidi="ar-SA"/>
        </w:rPr>
        <w:t>, и информационные материалы к н</w:t>
      </w:r>
      <w:r w:rsidR="00E92F77" w:rsidRPr="00575D0D">
        <w:rPr>
          <w:szCs w:val="26"/>
          <w:lang w:val="ru-RU" w:bidi="ar-SA"/>
        </w:rPr>
        <w:t>им</w:t>
      </w:r>
      <w:r w:rsidRPr="00575D0D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575D0D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575D0D" w:rsidRDefault="00D672C5" w:rsidP="00DD64B6">
      <w:pPr>
        <w:pStyle w:val="a3"/>
        <w:contextualSpacing/>
        <w:rPr>
          <w:szCs w:val="26"/>
          <w:lang w:val="ru-RU" w:bidi="ar-SA"/>
        </w:rPr>
      </w:pPr>
      <w:r w:rsidRPr="00575D0D">
        <w:rPr>
          <w:szCs w:val="26"/>
          <w:lang w:val="ru-RU" w:bidi="ar-SA"/>
        </w:rPr>
        <w:t xml:space="preserve">Участники </w:t>
      </w:r>
      <w:r w:rsidR="00F86641" w:rsidRPr="00575D0D">
        <w:rPr>
          <w:szCs w:val="26"/>
          <w:lang w:val="ru-RU" w:bidi="ar-SA"/>
        </w:rPr>
        <w:t>общественных обсуждений</w:t>
      </w:r>
      <w:r w:rsidRPr="00575D0D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575D0D" w:rsidRDefault="00CF0A9B" w:rsidP="00DD64B6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575D0D" w:rsidRDefault="001D79EE" w:rsidP="00DD64B6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575D0D">
        <w:rPr>
          <w:szCs w:val="26"/>
          <w:lang w:val="ru-RU" w:eastAsia="ru-RU" w:bidi="ar-SA"/>
        </w:rPr>
        <w:t>Администрация Уватского муниципального района</w:t>
      </w: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000BC"/>
    <w:rsid w:val="000120E6"/>
    <w:rsid w:val="00033C1A"/>
    <w:rsid w:val="000F1906"/>
    <w:rsid w:val="00117A11"/>
    <w:rsid w:val="00151F06"/>
    <w:rsid w:val="00172BF6"/>
    <w:rsid w:val="00177BB5"/>
    <w:rsid w:val="001869EB"/>
    <w:rsid w:val="001D79EE"/>
    <w:rsid w:val="0023115B"/>
    <w:rsid w:val="00237DCC"/>
    <w:rsid w:val="00243995"/>
    <w:rsid w:val="002D4CD8"/>
    <w:rsid w:val="002E0178"/>
    <w:rsid w:val="002E1CD5"/>
    <w:rsid w:val="0031426E"/>
    <w:rsid w:val="00336CEE"/>
    <w:rsid w:val="00386F11"/>
    <w:rsid w:val="00396E4C"/>
    <w:rsid w:val="003F5DB0"/>
    <w:rsid w:val="004263CB"/>
    <w:rsid w:val="0044223A"/>
    <w:rsid w:val="004561D3"/>
    <w:rsid w:val="00461262"/>
    <w:rsid w:val="004B6C95"/>
    <w:rsid w:val="004E1C3C"/>
    <w:rsid w:val="004F7B4F"/>
    <w:rsid w:val="00560B4D"/>
    <w:rsid w:val="00575D0D"/>
    <w:rsid w:val="00594B9A"/>
    <w:rsid w:val="005D631F"/>
    <w:rsid w:val="005E2340"/>
    <w:rsid w:val="00601718"/>
    <w:rsid w:val="00664BD8"/>
    <w:rsid w:val="006A41FA"/>
    <w:rsid w:val="006C2EF8"/>
    <w:rsid w:val="006D4615"/>
    <w:rsid w:val="0074385C"/>
    <w:rsid w:val="007913A9"/>
    <w:rsid w:val="007B0F6A"/>
    <w:rsid w:val="007C77F0"/>
    <w:rsid w:val="00853411"/>
    <w:rsid w:val="00902B14"/>
    <w:rsid w:val="00961C16"/>
    <w:rsid w:val="00996DD0"/>
    <w:rsid w:val="009D5A59"/>
    <w:rsid w:val="00A234B7"/>
    <w:rsid w:val="00A74F11"/>
    <w:rsid w:val="00AE4B16"/>
    <w:rsid w:val="00B158E2"/>
    <w:rsid w:val="00BD6822"/>
    <w:rsid w:val="00C11FAD"/>
    <w:rsid w:val="00C1412E"/>
    <w:rsid w:val="00C71C38"/>
    <w:rsid w:val="00CE2A3C"/>
    <w:rsid w:val="00CE4005"/>
    <w:rsid w:val="00CF0A9B"/>
    <w:rsid w:val="00D0600A"/>
    <w:rsid w:val="00D33578"/>
    <w:rsid w:val="00D40420"/>
    <w:rsid w:val="00D672C5"/>
    <w:rsid w:val="00DA6D26"/>
    <w:rsid w:val="00DB7878"/>
    <w:rsid w:val="00DD64B6"/>
    <w:rsid w:val="00E24341"/>
    <w:rsid w:val="00E60344"/>
    <w:rsid w:val="00E8499E"/>
    <w:rsid w:val="00E92F77"/>
    <w:rsid w:val="00F10F42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  <w:style w:type="character" w:styleId="a8">
    <w:name w:val="Hyperlink"/>
    <w:basedOn w:val="a0"/>
    <w:uiPriority w:val="99"/>
    <w:unhideWhenUsed/>
    <w:rsid w:val="00DD64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vatregion.ru/regulatory/Arxitektura/obshchestvennye-obsuzhd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100</cp:revision>
  <cp:lastPrinted>2025-06-02T10:25:00Z</cp:lastPrinted>
  <dcterms:created xsi:type="dcterms:W3CDTF">2019-02-08T09:37:00Z</dcterms:created>
  <dcterms:modified xsi:type="dcterms:W3CDTF">2025-06-10T10:05:00Z</dcterms:modified>
</cp:coreProperties>
</file>