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3A5" w:rsidRDefault="00AF2290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A5" w:rsidRDefault="00AF2290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1643A5" w:rsidRDefault="00AF2290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1643A5" w:rsidRDefault="001643A5">
      <w:pPr>
        <w:rPr>
          <w:b/>
          <w:caps/>
          <w:spacing w:val="30"/>
          <w:szCs w:val="26"/>
          <w:lang w:val="ru-RU"/>
        </w:rPr>
      </w:pPr>
    </w:p>
    <w:p w:rsidR="001643A5" w:rsidRPr="00AF2290" w:rsidRDefault="00AF2290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szCs w:val="26"/>
          <w:lang w:val="ru-RU"/>
        </w:rPr>
        <w:t>октября 2022 г.</w:t>
      </w:r>
      <w:r>
        <w:rPr>
          <w:szCs w:val="26"/>
          <w:lang w:val="ru-RU"/>
        </w:rPr>
        <w:tab/>
        <w:t>с. Уват</w:t>
      </w:r>
      <w:r>
        <w:rPr>
          <w:szCs w:val="26"/>
          <w:lang w:val="ru-RU"/>
        </w:rPr>
        <w:tab/>
        <w:t xml:space="preserve">№ </w:t>
      </w:r>
    </w:p>
    <w:p w:rsidR="001643A5" w:rsidRDefault="001643A5">
      <w:pPr>
        <w:rPr>
          <w:szCs w:val="26"/>
          <w:lang w:val="ru-RU"/>
        </w:rPr>
      </w:pPr>
    </w:p>
    <w:p w:rsidR="001643A5" w:rsidRDefault="001643A5">
      <w:pPr>
        <w:ind w:firstLine="0"/>
        <w:rPr>
          <w:szCs w:val="26"/>
          <w:lang w:val="ru-RU"/>
        </w:rPr>
      </w:pPr>
    </w:p>
    <w:p w:rsidR="001643A5" w:rsidRDefault="00AF2290">
      <w:pPr>
        <w:pStyle w:val="western"/>
        <w:spacing w:before="100" w:after="10" w:line="240" w:lineRule="auto"/>
        <w:ind w:firstLine="0"/>
        <w:contextualSpacing/>
        <w:jc w:val="center"/>
      </w:pPr>
      <w:bookmarkStart w:id="0" w:name="__DdeLink__446572_415211658"/>
      <w:r>
        <w:t xml:space="preserve">О внесении изменений в постановление администрации Уватского </w:t>
      </w:r>
    </w:p>
    <w:p w:rsidR="001643A5" w:rsidRDefault="00AF2290">
      <w:pPr>
        <w:pStyle w:val="western"/>
        <w:spacing w:before="100" w:after="10" w:line="240" w:lineRule="auto"/>
        <w:ind w:firstLine="0"/>
        <w:contextualSpacing/>
        <w:jc w:val="center"/>
      </w:pPr>
      <w:r>
        <w:t xml:space="preserve">муниципального района от 12.05.2016 № 79 «Об </w:t>
      </w:r>
      <w:proofErr w:type="gramStart"/>
      <w:r>
        <w:t>утверждении</w:t>
      </w:r>
      <w:proofErr w:type="gramEnd"/>
      <w:r>
        <w:t xml:space="preserve"> муниципальной </w:t>
      </w:r>
    </w:p>
    <w:p w:rsidR="001643A5" w:rsidRDefault="00AF2290">
      <w:pPr>
        <w:pStyle w:val="western"/>
        <w:spacing w:before="100" w:after="57" w:line="240" w:lineRule="auto"/>
        <w:ind w:firstLine="0"/>
        <w:contextualSpacing/>
        <w:jc w:val="center"/>
      </w:pPr>
      <w:r>
        <w:t>программы «Улучшение условий и охраны труда</w:t>
      </w:r>
    </w:p>
    <w:p w:rsidR="001643A5" w:rsidRDefault="00AF2290">
      <w:pPr>
        <w:pStyle w:val="western"/>
        <w:spacing w:before="100" w:after="0" w:line="240" w:lineRule="auto"/>
        <w:ind w:firstLine="0"/>
        <w:contextualSpacing/>
        <w:jc w:val="center"/>
      </w:pPr>
      <w:bookmarkStart w:id="1" w:name="__DdeLink__66755_298352350"/>
      <w:r>
        <w:t xml:space="preserve"> </w:t>
      </w:r>
      <w:bookmarkEnd w:id="1"/>
      <w:r>
        <w:t xml:space="preserve">в Уватском муниципальном </w:t>
      </w:r>
      <w:proofErr w:type="gramStart"/>
      <w:r>
        <w:t>районе</w:t>
      </w:r>
      <w:proofErr w:type="gramEnd"/>
      <w:r>
        <w:t xml:space="preserve"> на 2022 - 2024 годы</w:t>
      </w:r>
      <w:bookmarkEnd w:id="0"/>
      <w:r>
        <w:t>»</w:t>
      </w:r>
    </w:p>
    <w:p w:rsidR="001643A5" w:rsidRDefault="001643A5">
      <w:pPr>
        <w:ind w:right="-1" w:firstLine="0"/>
        <w:jc w:val="center"/>
        <w:rPr>
          <w:szCs w:val="26"/>
          <w:lang w:val="ru-RU"/>
        </w:rPr>
      </w:pPr>
    </w:p>
    <w:p w:rsidR="001643A5" w:rsidRDefault="00AF2290">
      <w:pPr>
        <w:spacing w:before="114" w:after="114" w:line="276" w:lineRule="auto"/>
        <w:ind w:firstLine="851"/>
        <w:rPr>
          <w:rStyle w:val="itemtext"/>
          <w:szCs w:val="26"/>
          <w:lang w:val="ru-RU"/>
        </w:rPr>
      </w:pPr>
      <w:r>
        <w:rPr>
          <w:szCs w:val="26"/>
          <w:shd w:val="clear" w:color="auto" w:fill="FFFFFF"/>
          <w:lang w:val="ru-RU"/>
        </w:rPr>
        <w:t>В соответствии со ст.179 Бюджетного кодекса Российской Федерации, Ф</w:t>
      </w:r>
      <w:r>
        <w:rPr>
          <w:szCs w:val="26"/>
          <w:shd w:val="clear" w:color="auto" w:fill="FFFFFF"/>
          <w:lang w:val="ru-RU"/>
        </w:rPr>
        <w:t>е</w:t>
      </w:r>
      <w:r>
        <w:rPr>
          <w:szCs w:val="26"/>
          <w:shd w:val="clear" w:color="auto" w:fill="FFFFFF"/>
          <w:lang w:val="ru-RU"/>
        </w:rPr>
        <w:t>деральным законом от 06.10.2003 № 131-ФЗ «Об общих принципах организации местного самоуправления в Российской Федерации», Уставом Уватского муниц</w:t>
      </w:r>
      <w:r>
        <w:rPr>
          <w:szCs w:val="26"/>
          <w:shd w:val="clear" w:color="auto" w:fill="FFFFFF"/>
          <w:lang w:val="ru-RU"/>
        </w:rPr>
        <w:t>и</w:t>
      </w:r>
      <w:r>
        <w:rPr>
          <w:szCs w:val="26"/>
          <w:shd w:val="clear" w:color="auto" w:fill="FFFFFF"/>
          <w:lang w:val="ru-RU"/>
        </w:rPr>
        <w:t>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</w:t>
      </w:r>
      <w:r>
        <w:rPr>
          <w:szCs w:val="26"/>
          <w:shd w:val="clear" w:color="auto" w:fill="FFFFFF"/>
          <w:lang w:val="ru-RU"/>
        </w:rPr>
        <w:t>о</w:t>
      </w:r>
      <w:r>
        <w:rPr>
          <w:szCs w:val="26"/>
          <w:shd w:val="clear" w:color="auto" w:fill="FFFFFF"/>
          <w:lang w:val="ru-RU"/>
        </w:rPr>
        <w:t>на»:</w:t>
      </w:r>
    </w:p>
    <w:p w:rsidR="001643A5" w:rsidRDefault="00AF2290">
      <w:pPr>
        <w:spacing w:before="114" w:after="114" w:line="276" w:lineRule="auto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</w:t>
      </w:r>
      <w:proofErr w:type="gramStart"/>
      <w:r>
        <w:rPr>
          <w:rStyle w:val="itemtext"/>
          <w:lang w:val="ru-RU"/>
        </w:rPr>
        <w:t>Внести в постановление администрации Уватского муниципального рай</w:t>
      </w:r>
      <w:r>
        <w:rPr>
          <w:rStyle w:val="itemtext"/>
          <w:lang w:val="ru-RU"/>
        </w:rPr>
        <w:t>о</w:t>
      </w:r>
      <w:r>
        <w:rPr>
          <w:rStyle w:val="itemtext"/>
          <w:lang w:val="ru-RU"/>
        </w:rPr>
        <w:t xml:space="preserve">на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2022-2024 годы» </w:t>
      </w:r>
      <w:r>
        <w:rPr>
          <w:rStyle w:val="itemtext"/>
          <w:lang w:val="ru-RU"/>
        </w:rPr>
        <w:t xml:space="preserve">(в редакции постановлений администрации Уватского муниципального района от 30.03.2017 №55, от 20.02.2018 № 24, от 05.03.2019 № 32, от 11.03.2020 № 56, 02.03.2021 №38, </w:t>
      </w:r>
      <w:r w:rsidR="00E849FB">
        <w:rPr>
          <w:rStyle w:val="itemtext"/>
          <w:lang w:val="ru-RU"/>
        </w:rPr>
        <w:t>15.02.2022</w:t>
      </w:r>
      <w:r w:rsidR="00CA384F">
        <w:rPr>
          <w:rStyle w:val="itemtext"/>
          <w:lang w:val="ru-RU"/>
        </w:rPr>
        <w:t xml:space="preserve"> №23</w:t>
      </w:r>
      <w:bookmarkStart w:id="2" w:name="_GoBack"/>
      <w:bookmarkEnd w:id="2"/>
      <w:r w:rsidR="00E849FB">
        <w:rPr>
          <w:rStyle w:val="itemtext"/>
          <w:lang w:val="ru-RU"/>
        </w:rPr>
        <w:t>) (далее по тексту – п</w:t>
      </w:r>
      <w:r>
        <w:rPr>
          <w:rStyle w:val="itemtext"/>
          <w:lang w:val="ru-RU"/>
        </w:rPr>
        <w:t>остановление) следующие изменения:</w:t>
      </w:r>
      <w:proofErr w:type="gramEnd"/>
    </w:p>
    <w:p w:rsidR="001643A5" w:rsidRDefault="00AF2290">
      <w:pPr>
        <w:pStyle w:val="western"/>
        <w:spacing w:before="114" w:beforeAutospacing="0" w:after="114" w:line="276" w:lineRule="auto"/>
      </w:pPr>
      <w:r>
        <w:t xml:space="preserve">а) </w:t>
      </w:r>
      <w:r>
        <w:rPr>
          <w:rStyle w:val="itemtext"/>
        </w:rPr>
        <w:t xml:space="preserve">в </w:t>
      </w:r>
      <w:proofErr w:type="gramStart"/>
      <w:r>
        <w:rPr>
          <w:rStyle w:val="itemtext"/>
        </w:rPr>
        <w:t>наименовании</w:t>
      </w:r>
      <w:proofErr w:type="gramEnd"/>
      <w:r>
        <w:rPr>
          <w:rStyle w:val="itemtext"/>
        </w:rPr>
        <w:t>, пункте 1 постановления слова «на 2022-2024 годы» з</w:t>
      </w:r>
      <w:r>
        <w:rPr>
          <w:rStyle w:val="itemtext"/>
        </w:rPr>
        <w:t>а</w:t>
      </w:r>
      <w:r>
        <w:rPr>
          <w:rStyle w:val="itemtext"/>
        </w:rPr>
        <w:t>менить словами «на 2023-2025 годы»;</w:t>
      </w:r>
    </w:p>
    <w:p w:rsidR="001643A5" w:rsidRDefault="00AF2290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б) в </w:t>
      </w:r>
      <w:proofErr w:type="gramStart"/>
      <w:r>
        <w:rPr>
          <w:szCs w:val="26"/>
          <w:lang w:val="ru-RU"/>
        </w:rPr>
        <w:t>пункте</w:t>
      </w:r>
      <w:proofErr w:type="gramEnd"/>
      <w:r>
        <w:rPr>
          <w:szCs w:val="26"/>
          <w:lang w:val="ru-RU"/>
        </w:rPr>
        <w:t xml:space="preserve"> 2 постановления слова «за 2021 год» заменить словами «за 2022 год»;</w:t>
      </w:r>
    </w:p>
    <w:p w:rsidR="001514B4" w:rsidRDefault="001514B4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в) пункт 4</w:t>
      </w:r>
      <w:r w:rsidRPr="001514B4">
        <w:rPr>
          <w:szCs w:val="26"/>
          <w:lang w:val="ru-RU"/>
        </w:rPr>
        <w:t xml:space="preserve"> постановления изложить в следующей редакции:</w:t>
      </w:r>
    </w:p>
    <w:p w:rsidR="001514B4" w:rsidRPr="001514B4" w:rsidRDefault="00BD7842" w:rsidP="001514B4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«4</w:t>
      </w:r>
      <w:r w:rsidR="001514B4">
        <w:rPr>
          <w:szCs w:val="26"/>
          <w:lang w:val="ru-RU"/>
        </w:rPr>
        <w:t xml:space="preserve">. </w:t>
      </w:r>
      <w:r w:rsidR="001514B4" w:rsidRPr="001514B4">
        <w:rPr>
          <w:szCs w:val="26"/>
          <w:lang w:val="ru-RU"/>
        </w:rPr>
        <w:t>Сектору делопроизводства, документационного обеспечения и контроля аппарата Главы администрации Уватского муниципального района настоящее п</w:t>
      </w:r>
      <w:r w:rsidR="001514B4" w:rsidRPr="001514B4">
        <w:rPr>
          <w:szCs w:val="26"/>
          <w:lang w:val="ru-RU"/>
        </w:rPr>
        <w:t>о</w:t>
      </w:r>
      <w:r w:rsidR="001514B4" w:rsidRPr="001514B4">
        <w:rPr>
          <w:szCs w:val="26"/>
          <w:lang w:val="ru-RU"/>
        </w:rPr>
        <w:t>становление:</w:t>
      </w:r>
    </w:p>
    <w:p w:rsidR="001514B4" w:rsidRPr="001514B4" w:rsidRDefault="001514B4" w:rsidP="001514B4">
      <w:pPr>
        <w:spacing w:before="114" w:after="114" w:line="276" w:lineRule="auto"/>
        <w:ind w:firstLine="650"/>
        <w:rPr>
          <w:szCs w:val="26"/>
          <w:lang w:val="ru-RU"/>
        </w:rPr>
      </w:pPr>
      <w:r w:rsidRPr="001514B4">
        <w:rPr>
          <w:szCs w:val="26"/>
          <w:lang w:val="ru-RU"/>
        </w:rPr>
        <w:t xml:space="preserve">а) обнародовать путём размещения на информационных </w:t>
      </w:r>
      <w:proofErr w:type="gramStart"/>
      <w:r w:rsidRPr="001514B4">
        <w:rPr>
          <w:szCs w:val="26"/>
          <w:lang w:val="ru-RU"/>
        </w:rPr>
        <w:t>стендах</w:t>
      </w:r>
      <w:proofErr w:type="gramEnd"/>
      <w:r w:rsidRPr="001514B4">
        <w:rPr>
          <w:szCs w:val="26"/>
          <w:lang w:val="ru-RU"/>
        </w:rPr>
        <w:t xml:space="preserve"> в местах, установленных администрацией Уватского муниципального района; </w:t>
      </w:r>
    </w:p>
    <w:p w:rsidR="001913C9" w:rsidRDefault="001514B4" w:rsidP="001913C9">
      <w:pPr>
        <w:spacing w:before="114" w:after="114" w:line="276" w:lineRule="auto"/>
        <w:ind w:firstLine="650"/>
        <w:rPr>
          <w:szCs w:val="26"/>
          <w:lang w:val="ru-RU"/>
        </w:rPr>
      </w:pPr>
      <w:r w:rsidRPr="001514B4">
        <w:rPr>
          <w:szCs w:val="26"/>
          <w:lang w:val="ru-RU"/>
        </w:rPr>
        <w:lastRenderedPageBreak/>
        <w:t xml:space="preserve">б) </w:t>
      </w:r>
      <w:r w:rsidR="001913C9" w:rsidRPr="001913C9">
        <w:rPr>
          <w:szCs w:val="26"/>
          <w:lang w:val="ru-RU"/>
        </w:rPr>
        <w:t xml:space="preserve">направить для размещения на </w:t>
      </w:r>
      <w:proofErr w:type="gramStart"/>
      <w:r w:rsidR="001913C9" w:rsidRPr="001913C9">
        <w:rPr>
          <w:szCs w:val="26"/>
          <w:lang w:val="ru-RU"/>
        </w:rPr>
        <w:t>сайте</w:t>
      </w:r>
      <w:proofErr w:type="gramEnd"/>
      <w:r w:rsidR="001913C9" w:rsidRPr="001913C9">
        <w:rPr>
          <w:szCs w:val="26"/>
          <w:lang w:val="ru-RU"/>
        </w:rPr>
        <w:t xml:space="preserve"> Уватского муниципального района в информационно-телек</w:t>
      </w:r>
      <w:r w:rsidR="001913C9">
        <w:rPr>
          <w:szCs w:val="26"/>
          <w:lang w:val="ru-RU"/>
        </w:rPr>
        <w:t>оммуникационной сети «Интернет»;</w:t>
      </w:r>
    </w:p>
    <w:p w:rsidR="001643A5" w:rsidRDefault="001514B4" w:rsidP="001913C9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г</w:t>
      </w:r>
      <w:r w:rsidR="00AF2290">
        <w:rPr>
          <w:szCs w:val="26"/>
          <w:lang w:val="ru-RU"/>
        </w:rPr>
        <w:t>) пункт 5 постановления изложить в следующей редакции:</w:t>
      </w:r>
    </w:p>
    <w:p w:rsidR="001643A5" w:rsidRDefault="00AF2290">
      <w:pPr>
        <w:spacing w:before="114" w:after="114" w:line="276" w:lineRule="auto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</w:t>
      </w:r>
      <w:r w:rsidR="00CF3AC0">
        <w:rPr>
          <w:szCs w:val="26"/>
          <w:lang w:val="ru-RU"/>
        </w:rPr>
        <w:t>тношения, возникшие с 01.01.2023</w:t>
      </w:r>
      <w:r>
        <w:rPr>
          <w:szCs w:val="26"/>
          <w:lang w:val="ru-RU"/>
        </w:rPr>
        <w:t>, за и</w:t>
      </w:r>
      <w:r>
        <w:rPr>
          <w:szCs w:val="26"/>
          <w:lang w:val="ru-RU"/>
        </w:rPr>
        <w:t>с</w:t>
      </w:r>
      <w:r>
        <w:rPr>
          <w:szCs w:val="26"/>
          <w:lang w:val="ru-RU"/>
        </w:rPr>
        <w:t>ключением пункта 2 настоящего постановления, распространяющего своё де</w:t>
      </w:r>
      <w:r>
        <w:rPr>
          <w:szCs w:val="26"/>
          <w:lang w:val="ru-RU"/>
        </w:rPr>
        <w:t>й</w:t>
      </w:r>
      <w:r>
        <w:rPr>
          <w:szCs w:val="26"/>
          <w:lang w:val="ru-RU"/>
        </w:rPr>
        <w:t>стви</w:t>
      </w:r>
      <w:r w:rsidR="00CF3AC0">
        <w:rPr>
          <w:szCs w:val="26"/>
          <w:lang w:val="ru-RU"/>
        </w:rPr>
        <w:t>е на правоотношения с 01.01.2022 по 31.12.2022</w:t>
      </w:r>
      <w:r>
        <w:rPr>
          <w:szCs w:val="26"/>
          <w:lang w:val="ru-RU"/>
        </w:rPr>
        <w:t>»;</w:t>
      </w:r>
    </w:p>
    <w:p w:rsidR="001643A5" w:rsidRDefault="001514B4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д</w:t>
      </w:r>
      <w:r w:rsidR="00AF2290">
        <w:rPr>
          <w:szCs w:val="26"/>
          <w:lang w:val="ru-RU"/>
        </w:rPr>
        <w:t>) пункт 6 постановления изложить в следующей редакции:</w:t>
      </w:r>
    </w:p>
    <w:p w:rsidR="001643A5" w:rsidRDefault="00AF2290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«6. </w:t>
      </w:r>
      <w:r>
        <w:rPr>
          <w:rStyle w:val="itemtext"/>
          <w:szCs w:val="26"/>
          <w:lang w:val="ru-RU"/>
        </w:rPr>
        <w:t xml:space="preserve">Контроль за исполнением настоящего постановления </w:t>
      </w:r>
      <w:r w:rsidR="00E849FB" w:rsidRPr="00E849FB">
        <w:rPr>
          <w:rStyle w:val="itemtext"/>
          <w:szCs w:val="26"/>
          <w:lang w:val="ru-RU"/>
        </w:rPr>
        <w:t>возложить на зам</w:t>
      </w:r>
      <w:r w:rsidR="00E849FB" w:rsidRPr="00E849FB">
        <w:rPr>
          <w:rStyle w:val="itemtext"/>
          <w:szCs w:val="26"/>
          <w:lang w:val="ru-RU"/>
        </w:rPr>
        <w:t>е</w:t>
      </w:r>
      <w:r w:rsidR="00E849FB" w:rsidRPr="00E849FB">
        <w:rPr>
          <w:rStyle w:val="itemtext"/>
          <w:szCs w:val="26"/>
          <w:lang w:val="ru-RU"/>
        </w:rPr>
        <w:t>стителя Главы администрации Уватского муниципального района, курирующего направление деятельности по охране труда</w:t>
      </w:r>
      <w:proofErr w:type="gramStart"/>
      <w:r w:rsidR="00E849FB" w:rsidRPr="00E849FB">
        <w:rPr>
          <w:rStyle w:val="itemtext"/>
          <w:szCs w:val="26"/>
          <w:lang w:val="ru-RU"/>
        </w:rPr>
        <w:t>.</w:t>
      </w:r>
      <w:r>
        <w:rPr>
          <w:rStyle w:val="itemtext"/>
          <w:szCs w:val="26"/>
          <w:lang w:val="ru-RU"/>
        </w:rPr>
        <w:t>»;</w:t>
      </w:r>
      <w:proofErr w:type="gramEnd"/>
    </w:p>
    <w:p w:rsidR="001643A5" w:rsidRDefault="001514B4">
      <w:pPr>
        <w:spacing w:before="114" w:after="114" w:line="276" w:lineRule="auto"/>
        <w:ind w:firstLine="652"/>
        <w:rPr>
          <w:szCs w:val="26"/>
          <w:lang w:val="ru-RU"/>
        </w:rPr>
      </w:pPr>
      <w:r>
        <w:rPr>
          <w:szCs w:val="26"/>
          <w:lang w:val="ru-RU"/>
        </w:rPr>
        <w:t>е</w:t>
      </w:r>
      <w:r w:rsidR="00AF2290">
        <w:rPr>
          <w:szCs w:val="26"/>
          <w:lang w:val="ru-RU"/>
        </w:rPr>
        <w:t>) приложение к постановлению изложить в новой редакции согласно прил</w:t>
      </w:r>
      <w:r w:rsidR="00AF2290">
        <w:rPr>
          <w:szCs w:val="26"/>
          <w:lang w:val="ru-RU"/>
        </w:rPr>
        <w:t>о</w:t>
      </w:r>
      <w:r w:rsidR="00AF2290">
        <w:rPr>
          <w:szCs w:val="26"/>
          <w:lang w:val="ru-RU"/>
        </w:rPr>
        <w:t>жению к настоящему постановлению.</w:t>
      </w:r>
    </w:p>
    <w:p w:rsidR="001643A5" w:rsidRDefault="00AF2290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</w:t>
      </w:r>
      <w:r w:rsidR="00E849FB">
        <w:rPr>
          <w:szCs w:val="26"/>
          <w:lang w:val="ru-RU"/>
        </w:rPr>
        <w:t>троля а</w:t>
      </w:r>
      <w:r>
        <w:rPr>
          <w:szCs w:val="26"/>
          <w:lang w:val="ru-RU"/>
        </w:rPr>
        <w:t>ппарата Главы администрации Уватского муниципального района настоящее п</w:t>
      </w:r>
      <w:r>
        <w:rPr>
          <w:szCs w:val="26"/>
          <w:lang w:val="ru-RU"/>
        </w:rPr>
        <w:t>о</w:t>
      </w:r>
      <w:r>
        <w:rPr>
          <w:szCs w:val="26"/>
          <w:lang w:val="ru-RU"/>
        </w:rPr>
        <w:t>становление:</w:t>
      </w:r>
    </w:p>
    <w:p w:rsidR="001643A5" w:rsidRDefault="00AF2290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</w:t>
      </w:r>
      <w:proofErr w:type="gramStart"/>
      <w:r>
        <w:rPr>
          <w:szCs w:val="26"/>
          <w:lang w:val="ru-RU"/>
        </w:rPr>
        <w:t>стендах</w:t>
      </w:r>
      <w:proofErr w:type="gramEnd"/>
      <w:r>
        <w:rPr>
          <w:szCs w:val="26"/>
          <w:lang w:val="ru-RU"/>
        </w:rPr>
        <w:t xml:space="preserve"> в местах, установленных администрацией Уватского муниципального района; </w:t>
      </w:r>
    </w:p>
    <w:p w:rsidR="001643A5" w:rsidRDefault="00AF2290">
      <w:pPr>
        <w:spacing w:before="114" w:after="114"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б) разместить на официальном </w:t>
      </w:r>
      <w:proofErr w:type="gramStart"/>
      <w:r>
        <w:rPr>
          <w:szCs w:val="26"/>
          <w:lang w:val="ru-RU"/>
        </w:rPr>
        <w:t>сайте</w:t>
      </w:r>
      <w:proofErr w:type="gramEnd"/>
      <w:r>
        <w:rPr>
          <w:szCs w:val="26"/>
          <w:lang w:val="ru-RU"/>
        </w:rPr>
        <w:t xml:space="preserve"> Уватского муниципального района в с</w:t>
      </w:r>
      <w:r>
        <w:rPr>
          <w:szCs w:val="26"/>
          <w:lang w:val="ru-RU"/>
        </w:rPr>
        <w:t>е</w:t>
      </w:r>
      <w:r>
        <w:rPr>
          <w:szCs w:val="26"/>
          <w:lang w:val="ru-RU"/>
        </w:rPr>
        <w:t>ти «Интернет».</w:t>
      </w:r>
    </w:p>
    <w:p w:rsidR="001643A5" w:rsidRDefault="00AF2290">
      <w:pPr>
        <w:spacing w:before="114" w:after="114"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 xml:space="preserve">3. Настоящее постановление вступает в силу со дня его обнародования и распространяет своё действие на правоотношения возникшие </w:t>
      </w:r>
      <w:r w:rsidR="00E849FB">
        <w:rPr>
          <w:szCs w:val="26"/>
          <w:lang w:val="ru-RU"/>
        </w:rPr>
        <w:t>с 01.01.2023</w:t>
      </w:r>
      <w:r>
        <w:rPr>
          <w:szCs w:val="26"/>
          <w:lang w:val="ru-RU"/>
        </w:rPr>
        <w:t>.</w:t>
      </w:r>
    </w:p>
    <w:p w:rsidR="001643A5" w:rsidRDefault="00AF2290">
      <w:pPr>
        <w:spacing w:before="114" w:after="114" w:line="276" w:lineRule="auto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 xml:space="preserve">Контроль за исполнением настоящего постановления </w:t>
      </w:r>
      <w:r w:rsidR="00E849FB" w:rsidRPr="00E849FB">
        <w:rPr>
          <w:rStyle w:val="itemtext"/>
          <w:szCs w:val="26"/>
          <w:lang w:val="ru-RU"/>
        </w:rPr>
        <w:t>возложить на зам</w:t>
      </w:r>
      <w:r w:rsidR="00E849FB" w:rsidRPr="00E849FB">
        <w:rPr>
          <w:rStyle w:val="itemtext"/>
          <w:szCs w:val="26"/>
          <w:lang w:val="ru-RU"/>
        </w:rPr>
        <w:t>е</w:t>
      </w:r>
      <w:r w:rsidR="00E849FB" w:rsidRPr="00E849FB">
        <w:rPr>
          <w:rStyle w:val="itemtext"/>
          <w:szCs w:val="26"/>
          <w:lang w:val="ru-RU"/>
        </w:rPr>
        <w:t>стителя Главы администрации Уватского муниципального района, курирующего направление деятельности по охране труда.</w:t>
      </w:r>
    </w:p>
    <w:p w:rsidR="001643A5" w:rsidRDefault="001643A5">
      <w:pPr>
        <w:spacing w:line="276" w:lineRule="auto"/>
        <w:ind w:firstLine="851"/>
        <w:rPr>
          <w:szCs w:val="26"/>
          <w:lang w:val="ru-RU"/>
        </w:rPr>
      </w:pPr>
    </w:p>
    <w:p w:rsidR="001643A5" w:rsidRDefault="001643A5">
      <w:pPr>
        <w:spacing w:line="276" w:lineRule="auto"/>
        <w:ind w:firstLine="0"/>
        <w:rPr>
          <w:szCs w:val="26"/>
          <w:lang w:val="ru-RU"/>
        </w:rPr>
      </w:pPr>
    </w:p>
    <w:p w:rsidR="001643A5" w:rsidRDefault="00AF2290">
      <w:pPr>
        <w:spacing w:line="276" w:lineRule="auto"/>
        <w:ind w:firstLine="0"/>
        <w:rPr>
          <w:lang w:val="ru-RU"/>
        </w:rPr>
      </w:pPr>
      <w:r>
        <w:rPr>
          <w:rStyle w:val="itemtext"/>
          <w:szCs w:val="26"/>
          <w:lang w:val="ru-RU"/>
        </w:rPr>
        <w:t xml:space="preserve">Глава                                                        </w:t>
      </w:r>
      <w:r w:rsidR="00E849FB">
        <w:rPr>
          <w:rStyle w:val="itemtext"/>
          <w:szCs w:val="26"/>
          <w:lang w:val="ru-RU"/>
        </w:rPr>
        <w:t xml:space="preserve">                               </w:t>
      </w:r>
      <w:r>
        <w:rPr>
          <w:rStyle w:val="itemtext"/>
          <w:szCs w:val="26"/>
          <w:lang w:val="ru-RU"/>
        </w:rPr>
        <w:t xml:space="preserve">            </w:t>
      </w:r>
      <w:r w:rsidR="00E849FB">
        <w:rPr>
          <w:rStyle w:val="itemtext"/>
          <w:szCs w:val="26"/>
          <w:lang w:val="ru-RU"/>
        </w:rPr>
        <w:t>В.И. Елизаров</w:t>
      </w:r>
    </w:p>
    <w:p w:rsidR="001643A5" w:rsidRDefault="001643A5">
      <w:pPr>
        <w:spacing w:line="240" w:lineRule="atLeast"/>
        <w:ind w:firstLine="851"/>
        <w:rPr>
          <w:lang w:val="ru-RU"/>
        </w:rPr>
      </w:pPr>
    </w:p>
    <w:p w:rsidR="001643A5" w:rsidRDefault="001643A5">
      <w:pPr>
        <w:tabs>
          <w:tab w:val="right" w:pos="9639"/>
        </w:tabs>
        <w:ind w:firstLine="0"/>
        <w:rPr>
          <w:lang w:val="ru-RU"/>
        </w:rPr>
      </w:pPr>
    </w:p>
    <w:p w:rsidR="001643A5" w:rsidRDefault="001643A5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BD7842" w:rsidRDefault="00BD7842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1643A5" w:rsidRDefault="001643A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1643A5" w:rsidRDefault="001643A5" w:rsidP="00BA5B0C">
      <w:pPr>
        <w:shd w:val="clear" w:color="auto" w:fill="FFFFFF"/>
        <w:spacing w:line="322" w:lineRule="exact"/>
        <w:ind w:firstLine="0"/>
        <w:rPr>
          <w:color w:val="000000"/>
          <w:spacing w:val="1"/>
          <w:szCs w:val="26"/>
          <w:lang w:val="ru-RU"/>
        </w:rPr>
      </w:pPr>
    </w:p>
    <w:p w:rsidR="001643A5" w:rsidRDefault="00AF2290" w:rsidP="00E849FB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lastRenderedPageBreak/>
        <w:t xml:space="preserve">Приложение </w:t>
      </w:r>
    </w:p>
    <w:p w:rsidR="001643A5" w:rsidRDefault="00AF229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1643A5" w:rsidRDefault="00AF2290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1643A5" w:rsidRPr="00E849FB" w:rsidRDefault="00AF2290">
      <w:pPr>
        <w:shd w:val="clear" w:color="auto" w:fill="FFFFFF"/>
        <w:spacing w:line="322" w:lineRule="exact"/>
        <w:ind w:firstLine="0"/>
        <w:jc w:val="right"/>
        <w:rPr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от </w:t>
      </w:r>
      <w:r w:rsidR="00E849FB">
        <w:rPr>
          <w:color w:val="000000"/>
          <w:spacing w:val="1"/>
          <w:szCs w:val="26"/>
          <w:lang w:val="ru-RU"/>
        </w:rPr>
        <w:t xml:space="preserve">октябрь 2022г. № </w:t>
      </w:r>
    </w:p>
    <w:p w:rsidR="001643A5" w:rsidRDefault="001643A5">
      <w:pPr>
        <w:jc w:val="center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1643A5">
      <w:pPr>
        <w:ind w:firstLine="0"/>
        <w:rPr>
          <w:color w:val="000000"/>
          <w:spacing w:val="1"/>
          <w:szCs w:val="26"/>
          <w:lang w:val="ru-RU"/>
        </w:rPr>
      </w:pPr>
    </w:p>
    <w:p w:rsidR="001643A5" w:rsidRDefault="00AF2290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1643A5" w:rsidRPr="00AF2290" w:rsidRDefault="00AF2290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«УЛУЧШЕНИЕ УСЛОВИЙ И ОХРАНЫ ТРУДА </w:t>
      </w:r>
      <w:proofErr w:type="gramStart"/>
      <w:r>
        <w:rPr>
          <w:b/>
          <w:szCs w:val="26"/>
          <w:lang w:val="ru-RU"/>
        </w:rPr>
        <w:t>В</w:t>
      </w:r>
      <w:proofErr w:type="gramEnd"/>
      <w:r>
        <w:rPr>
          <w:b/>
          <w:szCs w:val="26"/>
          <w:lang w:val="ru-RU"/>
        </w:rPr>
        <w:t xml:space="preserve"> </w:t>
      </w:r>
    </w:p>
    <w:p w:rsidR="001643A5" w:rsidRPr="00AF2290" w:rsidRDefault="00AF2290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УВАТСКОМ МУНИЦИПАЛЬНОМ </w:t>
      </w:r>
      <w:proofErr w:type="gramStart"/>
      <w:r>
        <w:rPr>
          <w:b/>
          <w:szCs w:val="26"/>
          <w:lang w:val="ru-RU"/>
        </w:rPr>
        <w:t>РАЙОНЕ</w:t>
      </w:r>
      <w:proofErr w:type="gramEnd"/>
      <w:r w:rsidR="00E849FB">
        <w:rPr>
          <w:b/>
          <w:szCs w:val="26"/>
          <w:lang w:val="ru-RU"/>
        </w:rPr>
        <w:t>» НА 2023-2025</w:t>
      </w:r>
      <w:r>
        <w:rPr>
          <w:b/>
          <w:szCs w:val="26"/>
          <w:lang w:val="ru-RU"/>
        </w:rPr>
        <w:t xml:space="preserve"> ГОДЫ</w:t>
      </w: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1643A5">
      <w:pPr>
        <w:ind w:firstLine="0"/>
        <w:rPr>
          <w:b/>
          <w:bCs/>
          <w:szCs w:val="26"/>
          <w:lang w:val="ru-RU"/>
        </w:rPr>
      </w:pPr>
    </w:p>
    <w:p w:rsidR="001643A5" w:rsidRDefault="00AF2290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1643A5" w:rsidRDefault="00E849FB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2023</w:t>
      </w:r>
      <w:r w:rsidR="00AF2290">
        <w:rPr>
          <w:bCs/>
          <w:szCs w:val="26"/>
          <w:lang w:val="ru-RU"/>
        </w:rPr>
        <w:t xml:space="preserve"> год</w:t>
      </w: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AF2290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lastRenderedPageBreak/>
        <w:t>Содержание</w:t>
      </w:r>
    </w:p>
    <w:p w:rsidR="001643A5" w:rsidRDefault="001643A5">
      <w:pPr>
        <w:spacing w:line="276" w:lineRule="auto"/>
        <w:rPr>
          <w:bCs/>
          <w:szCs w:val="26"/>
          <w:lang w:val="ru-RU"/>
        </w:rPr>
      </w:pPr>
    </w:p>
    <w:p w:rsidR="001643A5" w:rsidRDefault="00AF2290">
      <w:pPr>
        <w:spacing w:line="276" w:lineRule="auto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1643A5" w:rsidRDefault="00AF2290">
      <w:pPr>
        <w:spacing w:line="276" w:lineRule="auto"/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</w:t>
      </w:r>
      <w:r>
        <w:rPr>
          <w:szCs w:val="26"/>
          <w:lang w:val="ru-RU"/>
        </w:rPr>
        <w:t>и</w:t>
      </w:r>
      <w:r>
        <w:rPr>
          <w:szCs w:val="26"/>
          <w:lang w:val="ru-RU"/>
        </w:rPr>
        <w:t>пального района в сфере охраны труда.</w:t>
      </w:r>
    </w:p>
    <w:p w:rsidR="001643A5" w:rsidRDefault="00AF2290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1643A5" w:rsidRDefault="00AF2290">
      <w:pPr>
        <w:spacing w:line="276" w:lineRule="auto"/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1643A5" w:rsidRDefault="00AF2290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</w:t>
      </w:r>
      <w:r>
        <w:rPr>
          <w:szCs w:val="26"/>
          <w:lang w:val="ru-RU"/>
        </w:rPr>
        <w:t>о</w:t>
      </w:r>
      <w:r>
        <w:rPr>
          <w:szCs w:val="26"/>
          <w:lang w:val="ru-RU"/>
        </w:rPr>
        <w:t>граммы</w:t>
      </w:r>
    </w:p>
    <w:p w:rsidR="001643A5" w:rsidRDefault="00AF2290">
      <w:pPr>
        <w:spacing w:line="276" w:lineRule="auto"/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1643A5" w:rsidRDefault="001643A5">
      <w:pPr>
        <w:jc w:val="center"/>
        <w:rPr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jc w:val="center"/>
        <w:rPr>
          <w:bCs/>
          <w:szCs w:val="26"/>
          <w:lang w:val="ru-RU"/>
        </w:rPr>
      </w:pPr>
    </w:p>
    <w:p w:rsidR="001643A5" w:rsidRDefault="001643A5">
      <w:pPr>
        <w:ind w:firstLine="0"/>
        <w:rPr>
          <w:bCs/>
          <w:szCs w:val="26"/>
          <w:lang w:val="ru-RU"/>
        </w:rPr>
      </w:pPr>
    </w:p>
    <w:p w:rsidR="001643A5" w:rsidRDefault="001643A5">
      <w:pPr>
        <w:ind w:firstLine="0"/>
        <w:rPr>
          <w:bCs/>
          <w:szCs w:val="26"/>
          <w:lang w:val="ru-RU"/>
        </w:rPr>
      </w:pPr>
    </w:p>
    <w:p w:rsidR="001643A5" w:rsidRDefault="001643A5">
      <w:pPr>
        <w:ind w:firstLine="0"/>
        <w:rPr>
          <w:bCs/>
          <w:szCs w:val="26"/>
          <w:lang w:val="ru-RU"/>
        </w:rPr>
      </w:pPr>
    </w:p>
    <w:p w:rsidR="001643A5" w:rsidRDefault="001643A5">
      <w:pPr>
        <w:ind w:firstLine="0"/>
        <w:rPr>
          <w:bCs/>
          <w:szCs w:val="26"/>
          <w:lang w:val="ru-RU"/>
        </w:rPr>
      </w:pPr>
    </w:p>
    <w:p w:rsidR="001643A5" w:rsidRDefault="001643A5">
      <w:pPr>
        <w:ind w:firstLine="0"/>
        <w:rPr>
          <w:bCs/>
          <w:szCs w:val="26"/>
          <w:lang w:val="ru-RU"/>
        </w:rPr>
      </w:pPr>
    </w:p>
    <w:p w:rsidR="001643A5" w:rsidRDefault="001643A5">
      <w:pPr>
        <w:jc w:val="center"/>
        <w:rPr>
          <w:szCs w:val="26"/>
          <w:lang w:val="ru-RU"/>
        </w:rPr>
      </w:pPr>
    </w:p>
    <w:p w:rsidR="001643A5" w:rsidRDefault="00AF2290">
      <w:pPr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 w:rsidR="001643A5" w:rsidRDefault="00AF2290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</w:t>
      </w:r>
      <w:r w:rsidR="00BD7842">
        <w:rPr>
          <w:b/>
          <w:bCs/>
          <w:szCs w:val="26"/>
          <w:lang w:val="ru-RU"/>
        </w:rPr>
        <w:t xml:space="preserve">ом муниципальном </w:t>
      </w:r>
      <w:proofErr w:type="gramStart"/>
      <w:r w:rsidR="00BD7842">
        <w:rPr>
          <w:b/>
          <w:bCs/>
          <w:szCs w:val="26"/>
          <w:lang w:val="ru-RU"/>
        </w:rPr>
        <w:t>районе</w:t>
      </w:r>
      <w:proofErr w:type="gramEnd"/>
      <w:r w:rsidR="00BD7842">
        <w:rPr>
          <w:b/>
          <w:bCs/>
          <w:szCs w:val="26"/>
          <w:lang w:val="ru-RU"/>
        </w:rPr>
        <w:t>» на 2023-2025</w:t>
      </w:r>
      <w:r>
        <w:rPr>
          <w:b/>
          <w:bCs/>
          <w:szCs w:val="26"/>
          <w:lang w:val="ru-RU"/>
        </w:rPr>
        <w:t xml:space="preserve"> годы</w:t>
      </w:r>
    </w:p>
    <w:p w:rsidR="001643A5" w:rsidRDefault="001643A5">
      <w:pPr>
        <w:jc w:val="center"/>
        <w:rPr>
          <w:szCs w:val="26"/>
          <w:lang w:val="ru-RU"/>
        </w:rPr>
      </w:pPr>
    </w:p>
    <w:tbl>
      <w:tblPr>
        <w:tblW w:w="9990" w:type="dxa"/>
        <w:tblInd w:w="-227" w:type="dxa"/>
        <w:tblLayout w:type="fixed"/>
        <w:tblCellMar>
          <w:left w:w="0" w:type="dxa"/>
          <w:right w:w="10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D068AF" w:rsidRPr="00D068A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right="86"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pacing w:before="280" w:beforeAutospacing="1"/>
              <w:ind w:firstLine="0"/>
              <w:rPr>
                <w:color w:val="000000"/>
                <w:szCs w:val="26"/>
                <w:lang w:val="ru-RU" w:eastAsia="ru-RU" w:bidi="ar-SA"/>
              </w:rPr>
            </w:pPr>
            <w:r w:rsidRPr="00D068AF">
              <w:rPr>
                <w:color w:val="000000"/>
                <w:szCs w:val="26"/>
                <w:lang w:val="ru-RU" w:eastAsia="ru-RU" w:bidi="ar-SA"/>
              </w:rPr>
              <w:t xml:space="preserve">Районная межведомственная комиссия по </w:t>
            </w:r>
            <w:r w:rsidRPr="00D068AF">
              <w:rPr>
                <w:bCs/>
                <w:color w:val="000000"/>
                <w:szCs w:val="26"/>
                <w:lang w:val="ru-RU" w:eastAsia="ru-RU" w:bidi="ar-SA"/>
              </w:rPr>
              <w:t xml:space="preserve">охране труда, </w:t>
            </w:r>
            <w:r w:rsidRPr="00D068AF">
              <w:rPr>
                <w:color w:val="000000"/>
                <w:szCs w:val="26"/>
                <w:lang w:val="ru-RU" w:eastAsia="ru-RU" w:bidi="ar-SA"/>
              </w:rPr>
              <w:t xml:space="preserve"> районные комитеты профсоюзов, предприятия и организ</w:t>
            </w:r>
            <w:r w:rsidRPr="00D068AF">
              <w:rPr>
                <w:color w:val="000000"/>
                <w:szCs w:val="26"/>
                <w:lang w:val="ru-RU" w:eastAsia="ru-RU" w:bidi="ar-SA"/>
              </w:rPr>
              <w:t>а</w:t>
            </w:r>
            <w:r w:rsidRPr="00D068AF">
              <w:rPr>
                <w:color w:val="000000"/>
                <w:szCs w:val="26"/>
                <w:lang w:val="ru-RU" w:eastAsia="ru-RU" w:bidi="ar-SA"/>
              </w:rPr>
              <w:t>ции Уватского муниципального района.</w:t>
            </w:r>
          </w:p>
        </w:tc>
      </w:tr>
      <w:tr w:rsidR="00D068AF" w:rsidRPr="00CA384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D068AF" w:rsidRPr="00CA384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lang w:val="ru-RU"/>
              </w:rPr>
            </w:pPr>
            <w:r w:rsidRPr="00D068AF"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 w:rsidRPr="00D068AF">
              <w:rPr>
                <w:szCs w:val="26"/>
                <w:lang w:val="ru-RU" w:bidi="ar-SA"/>
              </w:rPr>
              <w:t>2. организационное обеспечение охраны труда;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 w:rsidRPr="00D068AF">
              <w:rPr>
                <w:szCs w:val="26"/>
                <w:lang w:val="ru-RU" w:bidi="ar-SA"/>
              </w:rPr>
              <w:t>3. техническое обеспечение охраны труда;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0"/>
                <w:lang w:val="ru-RU" w:bidi="ar-SA"/>
              </w:rPr>
            </w:pPr>
            <w:r w:rsidRPr="00D068AF">
              <w:rPr>
                <w:szCs w:val="26"/>
                <w:lang w:val="ru-RU" w:bidi="ar-SA"/>
              </w:rPr>
              <w:t>4. санитарно-гигиенические и лечебно-профилактические мероприятия;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lang w:val="ru-RU"/>
              </w:rPr>
            </w:pPr>
            <w:r w:rsidRPr="00D068AF">
              <w:rPr>
                <w:rFonts w:eastAsia="Arial"/>
                <w:szCs w:val="26"/>
                <w:lang w:val="ru-RU"/>
              </w:rPr>
              <w:t xml:space="preserve">5. </w:t>
            </w:r>
            <w:proofErr w:type="gramStart"/>
            <w:r w:rsidRPr="00D068AF">
              <w:rPr>
                <w:rFonts w:eastAsia="Arial"/>
                <w:szCs w:val="26"/>
                <w:lang w:val="ru-RU"/>
              </w:rPr>
              <w:t>учебно-информационное</w:t>
            </w:r>
            <w:proofErr w:type="gramEnd"/>
            <w:r w:rsidRPr="00D068AF">
              <w:rPr>
                <w:rFonts w:eastAsia="Arial"/>
                <w:szCs w:val="26"/>
                <w:lang w:val="ru-RU"/>
              </w:rPr>
              <w:t xml:space="preserve"> обеспечение по охране труда, пропаганда.</w:t>
            </w:r>
          </w:p>
        </w:tc>
      </w:tr>
      <w:tr w:rsidR="00D068AF" w:rsidRPr="00D068A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2023-2025 гг.</w:t>
            </w:r>
          </w:p>
        </w:tc>
      </w:tr>
      <w:tr w:rsidR="00D068AF" w:rsidRPr="00CA384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left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tabs>
                <w:tab w:val="left" w:pos="1260"/>
              </w:tabs>
              <w:suppressAutoHyphens/>
              <w:ind w:firstLine="0"/>
              <w:rPr>
                <w:iCs/>
                <w:szCs w:val="26"/>
                <w:lang w:val="ru-RU"/>
              </w:rPr>
            </w:pPr>
            <w:r w:rsidRPr="00D068AF"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 w:rsidR="00D068AF" w:rsidRPr="00D068AF" w:rsidRDefault="00D068AF" w:rsidP="00D068AF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 w:rsidRPr="00D068AF">
              <w:rPr>
                <w:iCs/>
                <w:szCs w:val="26"/>
                <w:lang w:val="ru-RU"/>
              </w:rPr>
              <w:t>40,00 тыс. руб. –  2022 г. (план)</w:t>
            </w:r>
          </w:p>
          <w:p w:rsidR="00D068AF" w:rsidRPr="00D068AF" w:rsidRDefault="00D068AF" w:rsidP="00D068AF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 w:rsidRPr="00D068AF">
              <w:rPr>
                <w:iCs/>
                <w:szCs w:val="26"/>
                <w:lang w:val="ru-RU"/>
              </w:rPr>
              <w:t>40,00 тыс. руб. –  2023 г.</w:t>
            </w:r>
          </w:p>
          <w:p w:rsidR="00D068AF" w:rsidRPr="00D068AF" w:rsidRDefault="00D068AF" w:rsidP="00D068AF">
            <w:pPr>
              <w:widowControl w:val="0"/>
              <w:tabs>
                <w:tab w:val="left" w:pos="1260"/>
              </w:tabs>
              <w:suppressAutoHyphens/>
              <w:rPr>
                <w:iCs/>
                <w:szCs w:val="26"/>
                <w:lang w:val="ru-RU"/>
              </w:rPr>
            </w:pPr>
            <w:r w:rsidRPr="00D068AF">
              <w:rPr>
                <w:iCs/>
                <w:szCs w:val="26"/>
                <w:lang w:val="ru-RU"/>
              </w:rPr>
              <w:t>0,00 тыс. руб. - 2024 г.</w:t>
            </w:r>
          </w:p>
          <w:p w:rsidR="00D068AF" w:rsidRPr="00D068AF" w:rsidRDefault="00D068AF" w:rsidP="00D068AF">
            <w:pPr>
              <w:widowControl w:val="0"/>
              <w:tabs>
                <w:tab w:val="left" w:pos="1260"/>
              </w:tabs>
              <w:suppressAutoHyphens/>
              <w:rPr>
                <w:lang w:val="ru-RU"/>
              </w:rPr>
            </w:pPr>
            <w:r w:rsidRPr="00D068AF">
              <w:rPr>
                <w:iCs/>
                <w:szCs w:val="26"/>
                <w:lang w:val="ru-RU"/>
              </w:rPr>
              <w:t>0,00 тыс. руб. – 2025 г.</w:t>
            </w:r>
          </w:p>
        </w:tc>
      </w:tr>
      <w:tr w:rsidR="00D068AF" w:rsidRPr="00CA384F" w:rsidTr="000720CC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szCs w:val="26"/>
                <w:lang w:val="ru-RU"/>
              </w:rPr>
            </w:pPr>
            <w:r w:rsidRPr="00D068AF">
              <w:rPr>
                <w:szCs w:val="26"/>
                <w:lang w:val="ru-RU"/>
              </w:rPr>
              <w:t xml:space="preserve">в) сокращение количества работников, осуществляющих трудовую деятельность в неблагоприятных </w:t>
            </w:r>
            <w:proofErr w:type="gramStart"/>
            <w:r w:rsidRPr="00D068AF">
              <w:rPr>
                <w:szCs w:val="26"/>
                <w:lang w:val="ru-RU"/>
              </w:rPr>
              <w:t>условиях</w:t>
            </w:r>
            <w:proofErr w:type="gramEnd"/>
            <w:r w:rsidRPr="00D068AF">
              <w:rPr>
                <w:szCs w:val="26"/>
                <w:lang w:val="ru-RU"/>
              </w:rPr>
              <w:t xml:space="preserve"> труда на 10%;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г) улучшение координации и методического руководства работой служб охраны труда предприятий и организаций района;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д) повышение уровня знаний по охране труда руководителей, специалистов и рабочих предприятий и организаций;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е) повышение трудоспособности и производительности труда;</w:t>
            </w:r>
          </w:p>
          <w:p w:rsidR="00D068AF" w:rsidRPr="00D068AF" w:rsidRDefault="00D068AF" w:rsidP="00D068AF">
            <w:pPr>
              <w:widowControl w:val="0"/>
              <w:tabs>
                <w:tab w:val="left" w:pos="252"/>
              </w:tabs>
              <w:suppressAutoHyphens/>
              <w:ind w:firstLine="0"/>
              <w:rPr>
                <w:lang w:val="ru-RU"/>
              </w:rPr>
            </w:pPr>
            <w:r w:rsidRPr="00D068AF">
              <w:rPr>
                <w:szCs w:val="26"/>
                <w:lang w:val="ru-RU"/>
              </w:rPr>
              <w:t>ж) укрепление трудовой, производственной и технологической дисциплины.</w:t>
            </w:r>
          </w:p>
        </w:tc>
      </w:tr>
    </w:tbl>
    <w:p w:rsidR="001643A5" w:rsidRDefault="001643A5">
      <w:pPr>
        <w:ind w:left="360" w:firstLine="0"/>
        <w:jc w:val="center"/>
        <w:rPr>
          <w:b/>
          <w:szCs w:val="26"/>
          <w:lang w:val="ru-RU"/>
        </w:rPr>
      </w:pPr>
    </w:p>
    <w:p w:rsidR="00D068AF" w:rsidRPr="00D068AF" w:rsidRDefault="00D068AF" w:rsidP="00D068AF">
      <w:pPr>
        <w:suppressAutoHyphens/>
        <w:rPr>
          <w:lang w:val="ru-RU"/>
        </w:rPr>
      </w:pPr>
      <w:proofErr w:type="gramStart"/>
      <w:r w:rsidRPr="00D068AF">
        <w:rPr>
          <w:szCs w:val="26"/>
          <w:lang w:val="ru-RU"/>
        </w:rPr>
        <w:lastRenderedPageBreak/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  <w:proofErr w:type="gramEnd"/>
    </w:p>
    <w:p w:rsidR="00D068AF" w:rsidRPr="00D068AF" w:rsidRDefault="00D068AF" w:rsidP="00D068AF">
      <w:pPr>
        <w:tabs>
          <w:tab w:val="left" w:pos="360"/>
        </w:tabs>
        <w:suppressAutoHyphens/>
        <w:ind w:firstLine="720"/>
        <w:rPr>
          <w:szCs w:val="26"/>
          <w:lang w:val="ru-RU"/>
        </w:rPr>
      </w:pPr>
      <w:proofErr w:type="gramStart"/>
      <w:r w:rsidRPr="00D068AF">
        <w:rPr>
          <w:szCs w:val="26"/>
          <w:lang w:val="ru-RU"/>
        </w:rPr>
        <w:t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</w:t>
      </w:r>
      <w:proofErr w:type="gramEnd"/>
      <w:r w:rsidRPr="00D068AF">
        <w:rPr>
          <w:szCs w:val="26"/>
          <w:lang w:val="ru-RU"/>
        </w:rPr>
        <w:t xml:space="preserve"> местных бюджетов. </w:t>
      </w:r>
    </w:p>
    <w:p w:rsidR="00D068AF" w:rsidRPr="00D068AF" w:rsidRDefault="00D068AF" w:rsidP="00D068AF">
      <w:pPr>
        <w:tabs>
          <w:tab w:val="left" w:pos="360"/>
        </w:tabs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 xml:space="preserve"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</w:t>
      </w:r>
      <w:proofErr w:type="gramStart"/>
      <w:r w:rsidRPr="00D068AF">
        <w:rPr>
          <w:szCs w:val="26"/>
          <w:lang w:val="ru-RU"/>
        </w:rPr>
        <w:t>учреждениях</w:t>
      </w:r>
      <w:proofErr w:type="gramEnd"/>
      <w:r w:rsidRPr="00D068AF">
        <w:rPr>
          <w:szCs w:val="26"/>
          <w:lang w:val="ru-RU"/>
        </w:rPr>
        <w:t xml:space="preserve"> и на предприятиях Уватского муниципального района.</w:t>
      </w:r>
    </w:p>
    <w:p w:rsidR="00D068AF" w:rsidRPr="00D068AF" w:rsidRDefault="00D068AF" w:rsidP="00D068AF">
      <w:pPr>
        <w:suppressAutoHyphens/>
        <w:rPr>
          <w:lang w:val="ru-RU"/>
        </w:rPr>
      </w:pPr>
      <w:r w:rsidRPr="00D068AF"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>Основной целью Программы являются:</w:t>
      </w:r>
    </w:p>
    <w:p w:rsidR="00D068AF" w:rsidRPr="00D068AF" w:rsidRDefault="00D068AF" w:rsidP="00D068AF">
      <w:pPr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>Задачи, которые необходимо решить для достижения поставленных целей:</w:t>
      </w:r>
    </w:p>
    <w:p w:rsidR="00D068AF" w:rsidRPr="00D068AF" w:rsidRDefault="00D068AF" w:rsidP="00D068AF">
      <w:pPr>
        <w:suppressAutoHyphens/>
        <w:ind w:firstLine="720"/>
        <w:rPr>
          <w:szCs w:val="20"/>
          <w:lang w:val="ru-RU" w:bidi="ar-SA"/>
        </w:rPr>
      </w:pPr>
      <w:r w:rsidRPr="00D068AF">
        <w:rPr>
          <w:szCs w:val="26"/>
          <w:lang w:val="ru-RU" w:bidi="ar-SA"/>
        </w:rPr>
        <w:t>а) совершенствование нормативно-правового и методического обеспечения в области охраны труда;</w:t>
      </w:r>
    </w:p>
    <w:p w:rsidR="00D068AF" w:rsidRPr="00D068AF" w:rsidRDefault="00D068AF" w:rsidP="00D068AF">
      <w:pPr>
        <w:suppressAutoHyphens/>
        <w:ind w:firstLine="720"/>
        <w:rPr>
          <w:szCs w:val="20"/>
          <w:lang w:val="ru-RU" w:bidi="ar-SA"/>
        </w:rPr>
      </w:pPr>
      <w:r w:rsidRPr="00D068AF">
        <w:rPr>
          <w:szCs w:val="26"/>
          <w:lang w:val="ru-RU" w:bidi="ar-SA"/>
        </w:rPr>
        <w:t>б) организационное обеспечение охраны труда;</w:t>
      </w:r>
    </w:p>
    <w:p w:rsidR="00D068AF" w:rsidRPr="00D068AF" w:rsidRDefault="00D068AF" w:rsidP="00D068AF">
      <w:pPr>
        <w:suppressAutoHyphens/>
        <w:ind w:firstLine="720"/>
        <w:rPr>
          <w:szCs w:val="20"/>
          <w:lang w:val="ru-RU" w:bidi="ar-SA"/>
        </w:rPr>
      </w:pPr>
      <w:r w:rsidRPr="00D068AF">
        <w:rPr>
          <w:szCs w:val="26"/>
          <w:lang w:val="ru-RU" w:bidi="ar-SA"/>
        </w:rPr>
        <w:t>в) техническое обеспечение охраны труда;</w:t>
      </w:r>
    </w:p>
    <w:p w:rsidR="00D068AF" w:rsidRPr="00D068AF" w:rsidRDefault="00D068AF" w:rsidP="00D068AF">
      <w:pPr>
        <w:suppressAutoHyphens/>
        <w:ind w:firstLine="720"/>
        <w:rPr>
          <w:szCs w:val="20"/>
          <w:lang w:val="ru-RU" w:bidi="ar-SA"/>
        </w:rPr>
      </w:pPr>
      <w:r w:rsidRPr="00D068AF">
        <w:rPr>
          <w:szCs w:val="26"/>
          <w:lang w:val="ru-RU" w:bidi="ar-SA"/>
        </w:rPr>
        <w:t>г) санитарно-гигиенические и лечебно-профилактические мероприятия;</w:t>
      </w:r>
    </w:p>
    <w:p w:rsidR="00D068AF" w:rsidRPr="00D068AF" w:rsidRDefault="00D068AF" w:rsidP="00D068AF">
      <w:pPr>
        <w:suppressAutoHyphens/>
        <w:rPr>
          <w:lang w:val="ru-RU"/>
        </w:rPr>
      </w:pPr>
      <w:r w:rsidRPr="00D068AF">
        <w:rPr>
          <w:szCs w:val="26"/>
          <w:lang w:val="ru-RU"/>
        </w:rPr>
        <w:t xml:space="preserve">д) </w:t>
      </w:r>
      <w:proofErr w:type="gramStart"/>
      <w:r w:rsidRPr="00D068AF">
        <w:rPr>
          <w:szCs w:val="26"/>
          <w:lang w:val="ru-RU"/>
        </w:rPr>
        <w:t>учебно-информационное</w:t>
      </w:r>
      <w:proofErr w:type="gramEnd"/>
      <w:r w:rsidRPr="00D068AF">
        <w:rPr>
          <w:szCs w:val="26"/>
          <w:lang w:val="ru-RU"/>
        </w:rPr>
        <w:t xml:space="preserve"> обеспечение по охране труда, пропаганда.   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</w:t>
      </w:r>
      <w:r w:rsidRPr="00D068AF">
        <w:rPr>
          <w:szCs w:val="26"/>
          <w:lang w:val="ru-RU"/>
        </w:rPr>
        <w:lastRenderedPageBreak/>
        <w:t xml:space="preserve">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</w:t>
      </w:r>
      <w:proofErr w:type="gramStart"/>
      <w:r w:rsidRPr="00D068AF">
        <w:rPr>
          <w:szCs w:val="26"/>
          <w:lang w:val="ru-RU"/>
        </w:rPr>
        <w:t>условиях</w:t>
      </w:r>
      <w:proofErr w:type="gramEnd"/>
      <w:r w:rsidRPr="00D068AF">
        <w:rPr>
          <w:szCs w:val="26"/>
          <w:lang w:val="ru-RU"/>
        </w:rPr>
        <w:t xml:space="preserve">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Анализ состояния условий и охраны труда в организациях Уватского муниципального района показал, что ситуация с уровнем травматизма на </w:t>
      </w:r>
      <w:proofErr w:type="gramStart"/>
      <w:r w:rsidRPr="00D068AF">
        <w:rPr>
          <w:szCs w:val="26"/>
          <w:lang w:val="ru-RU"/>
        </w:rPr>
        <w:t>производстве</w:t>
      </w:r>
      <w:proofErr w:type="gramEnd"/>
      <w:r w:rsidRPr="00D068AF">
        <w:rPr>
          <w:szCs w:val="26"/>
          <w:lang w:val="ru-RU"/>
        </w:rPr>
        <w:t>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По итогам 2017 года в Уватском муниципальном </w:t>
      </w:r>
      <w:proofErr w:type="gramStart"/>
      <w:r w:rsidRPr="00D068AF">
        <w:rPr>
          <w:szCs w:val="26"/>
          <w:lang w:val="ru-RU"/>
        </w:rPr>
        <w:t>районе</w:t>
      </w:r>
      <w:proofErr w:type="gramEnd"/>
      <w:r w:rsidRPr="00D068AF">
        <w:rPr>
          <w:szCs w:val="26"/>
          <w:lang w:val="ru-RU"/>
        </w:rPr>
        <w:t xml:space="preserve">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2018 году на территории Уватского района зарегистрировано 2 несчастных на производстве.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За 2019 год от несчастных случаев на производстве пострадал 1 человек.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>За 2020 год от несчастных случаев на производстве пострадал 1 человек.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Cs/>
          <w:szCs w:val="26"/>
          <w:lang w:val="ru-RU"/>
        </w:rPr>
      </w:pPr>
      <w:r w:rsidRPr="00D068AF">
        <w:rPr>
          <w:bCs/>
          <w:szCs w:val="26"/>
          <w:lang w:val="ru-RU"/>
        </w:rPr>
        <w:t>За 2021 год от несчастных случаев на производстве пострадал 1 человек.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D068AF" w:rsidRPr="00D068AF" w:rsidRDefault="00D068AF" w:rsidP="00D068AF">
      <w:pPr>
        <w:tabs>
          <w:tab w:val="left" w:pos="2340"/>
        </w:tabs>
        <w:suppressAutoHyphens/>
        <w:ind w:firstLine="720"/>
        <w:rPr>
          <w:b/>
          <w:bCs/>
          <w:lang w:val="ru-RU"/>
        </w:rPr>
      </w:pPr>
      <w:r w:rsidRPr="00D068AF"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 w:rsidRPr="00D068AF">
        <w:rPr>
          <w:color w:val="FF6600"/>
          <w:szCs w:val="26"/>
          <w:lang w:val="ru-RU"/>
        </w:rPr>
        <w:t xml:space="preserve"> </w:t>
      </w:r>
      <w:r w:rsidRPr="00D068AF"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Это официальные данные органов контроля и надзора за состоянием условий и охраны труда на </w:t>
      </w:r>
      <w:proofErr w:type="gramStart"/>
      <w:r w:rsidRPr="00D068AF">
        <w:rPr>
          <w:szCs w:val="26"/>
          <w:lang w:val="ru-RU"/>
        </w:rPr>
        <w:t>предприятиях</w:t>
      </w:r>
      <w:proofErr w:type="gramEnd"/>
      <w:r w:rsidRPr="00D068AF">
        <w:rPr>
          <w:szCs w:val="26"/>
          <w:lang w:val="ru-RU"/>
        </w:rPr>
        <w:t xml:space="preserve">, а сколько несчастных случаев на производстве в организациях Уватского района скрываются – выявить крайне трудно. 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D068AF" w:rsidRPr="00D068AF" w:rsidRDefault="00D068AF" w:rsidP="00D068AF">
      <w:pPr>
        <w:suppressAutoHyphens/>
        <w:ind w:firstLine="993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lastRenderedPageBreak/>
        <w:t xml:space="preserve">а) необходимость совершенствования законодательной базы по охране труда на </w:t>
      </w:r>
      <w:proofErr w:type="gramStart"/>
      <w:r w:rsidRPr="00D068AF">
        <w:rPr>
          <w:szCs w:val="26"/>
          <w:lang w:val="ru-RU"/>
        </w:rPr>
        <w:t>региональном</w:t>
      </w:r>
      <w:proofErr w:type="gramEnd"/>
      <w:r w:rsidRPr="00D068AF">
        <w:rPr>
          <w:szCs w:val="26"/>
          <w:lang w:val="ru-RU"/>
        </w:rPr>
        <w:t xml:space="preserve"> и муниципальном уровнях;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</w:t>
      </w:r>
      <w:proofErr w:type="gramStart"/>
      <w:r w:rsidRPr="00D068AF">
        <w:rPr>
          <w:szCs w:val="26"/>
          <w:lang w:val="ru-RU"/>
        </w:rPr>
        <w:t>взаимодействии</w:t>
      </w:r>
      <w:proofErr w:type="gramEnd"/>
      <w:r w:rsidRPr="00D068AF">
        <w:rPr>
          <w:szCs w:val="26"/>
          <w:lang w:val="ru-RU"/>
        </w:rPr>
        <w:t xml:space="preserve">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D068AF" w:rsidRPr="00D068AF" w:rsidRDefault="00D068AF" w:rsidP="00D068AF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б) отсутствие финансирования мероприятий по охране труда, </w:t>
      </w:r>
      <w:proofErr w:type="gramStart"/>
      <w:r w:rsidRPr="00D068AF">
        <w:rPr>
          <w:szCs w:val="26"/>
          <w:lang w:val="ru-RU"/>
        </w:rPr>
        <w:t>проводимых</w:t>
      </w:r>
      <w:proofErr w:type="gramEnd"/>
      <w:r w:rsidRPr="00D068AF">
        <w:rPr>
          <w:szCs w:val="26"/>
          <w:lang w:val="ru-RU"/>
        </w:rPr>
        <w:t xml:space="preserve"> на территории муниципального района, из регионального бюджета;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Разработка региональной программы имеет </w:t>
      </w:r>
      <w:proofErr w:type="gramStart"/>
      <w:r w:rsidRPr="00D068AF">
        <w:rPr>
          <w:szCs w:val="26"/>
          <w:lang w:val="ru-RU"/>
        </w:rPr>
        <w:t>особенное</w:t>
      </w:r>
      <w:proofErr w:type="gramEnd"/>
      <w:r w:rsidRPr="00D068AF">
        <w:rPr>
          <w:szCs w:val="26"/>
          <w:lang w:val="ru-RU"/>
        </w:rPr>
        <w:t xml:space="preserve">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D068AF" w:rsidRPr="00D068AF" w:rsidRDefault="00D068AF" w:rsidP="00D068AF">
      <w:pPr>
        <w:tabs>
          <w:tab w:val="left" w:pos="0"/>
          <w:tab w:val="left" w:pos="1800"/>
        </w:tabs>
        <w:suppressAutoHyphens/>
        <w:ind w:firstLine="851"/>
        <w:rPr>
          <w:b/>
          <w:bCs/>
          <w:szCs w:val="26"/>
          <w:lang w:val="ru-RU"/>
        </w:rPr>
      </w:pPr>
      <w:proofErr w:type="gramStart"/>
      <w:r w:rsidRPr="00D068AF"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</w:t>
      </w:r>
      <w:proofErr w:type="gramEnd"/>
      <w:r w:rsidRPr="00D068AF">
        <w:rPr>
          <w:szCs w:val="26"/>
          <w:lang w:val="ru-RU"/>
        </w:rPr>
        <w:t xml:space="preserve"> работников;</w:t>
      </w:r>
    </w:p>
    <w:p w:rsidR="00D068AF" w:rsidRPr="00D068AF" w:rsidRDefault="00D068AF" w:rsidP="00D068AF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Решения комиссии в </w:t>
      </w:r>
      <w:proofErr w:type="gramStart"/>
      <w:r w:rsidRPr="00D068AF">
        <w:rPr>
          <w:szCs w:val="26"/>
          <w:lang w:val="ru-RU"/>
        </w:rPr>
        <w:t>отношении</w:t>
      </w:r>
      <w:proofErr w:type="gramEnd"/>
      <w:r w:rsidRPr="00D068AF">
        <w:rPr>
          <w:szCs w:val="26"/>
          <w:lang w:val="ru-RU"/>
        </w:rPr>
        <w:t xml:space="preserve">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D068AF" w:rsidRPr="00D068AF" w:rsidRDefault="00D068AF" w:rsidP="00D068AF">
      <w:pPr>
        <w:tabs>
          <w:tab w:val="left" w:pos="1080"/>
          <w:tab w:val="left" w:pos="1800"/>
          <w:tab w:val="left" w:pos="2280"/>
        </w:tabs>
        <w:suppressAutoHyphens/>
        <w:ind w:firstLine="851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г) недостаточные темпы и объёмы специальной оценки условий труда.</w:t>
      </w:r>
    </w:p>
    <w:p w:rsidR="00D068AF" w:rsidRPr="00D068AF" w:rsidRDefault="00D068AF" w:rsidP="00D068AF">
      <w:pPr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 xml:space="preserve"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</w:t>
      </w:r>
      <w:proofErr w:type="gramStart"/>
      <w:r w:rsidRPr="00D068AF">
        <w:rPr>
          <w:szCs w:val="26"/>
          <w:lang w:val="ru-RU"/>
        </w:rPr>
        <w:t>производстве</w:t>
      </w:r>
      <w:proofErr w:type="gramEnd"/>
      <w:r w:rsidRPr="00D068AF">
        <w:rPr>
          <w:szCs w:val="26"/>
          <w:lang w:val="ru-RU"/>
        </w:rPr>
        <w:t xml:space="preserve"> механизмов управления профессиональными рисками на основе результатов специальной оценки условий труда.  </w:t>
      </w:r>
      <w:proofErr w:type="gramStart"/>
      <w:r w:rsidRPr="00D068AF">
        <w:rPr>
          <w:szCs w:val="26"/>
          <w:lang w:val="ru-RU"/>
        </w:rPr>
        <w:t xml:space="preserve">К сожалению, несмотря на активную </w:t>
      </w:r>
      <w:r w:rsidRPr="00D068AF">
        <w:rPr>
          <w:szCs w:val="26"/>
          <w:lang w:val="ru-RU"/>
        </w:rPr>
        <w:lastRenderedPageBreak/>
        <w:t xml:space="preserve">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  <w:proofErr w:type="gramEnd"/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D068AF" w:rsidRPr="00D068AF" w:rsidRDefault="00D068AF" w:rsidP="00D068AF">
      <w:pPr>
        <w:tabs>
          <w:tab w:val="left" w:pos="360"/>
        </w:tabs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ab/>
        <w:t xml:space="preserve"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</w:t>
      </w:r>
      <w:proofErr w:type="gramStart"/>
      <w:r w:rsidRPr="00D068AF">
        <w:rPr>
          <w:szCs w:val="26"/>
          <w:lang w:val="ru-RU"/>
        </w:rPr>
        <w:t>нормальных</w:t>
      </w:r>
      <w:proofErr w:type="gramEnd"/>
      <w:r w:rsidRPr="00D068AF">
        <w:rPr>
          <w:szCs w:val="26"/>
          <w:lang w:val="ru-RU"/>
        </w:rPr>
        <w:t xml:space="preserve"> условий труда;</w:t>
      </w:r>
    </w:p>
    <w:p w:rsidR="00D068AF" w:rsidRPr="00D068AF" w:rsidRDefault="00D068AF" w:rsidP="00D068AF">
      <w:pPr>
        <w:tabs>
          <w:tab w:val="left" w:pos="36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D068AF" w:rsidRPr="00D068AF" w:rsidRDefault="00D068AF" w:rsidP="00D068AF">
      <w:pPr>
        <w:tabs>
          <w:tab w:val="left" w:pos="36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</w:r>
      <w:proofErr w:type="gramStart"/>
      <w:r w:rsidRPr="00D068AF">
        <w:rPr>
          <w:szCs w:val="26"/>
          <w:lang w:val="ru-RU"/>
        </w:rPr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  <w:proofErr w:type="gramEnd"/>
    </w:p>
    <w:p w:rsidR="00D068AF" w:rsidRPr="00D068AF" w:rsidRDefault="00D068AF" w:rsidP="00D068AF">
      <w:pPr>
        <w:tabs>
          <w:tab w:val="left" w:pos="851"/>
        </w:tabs>
        <w:suppressAutoHyphens/>
        <w:ind w:firstLine="0"/>
        <w:rPr>
          <w:b/>
          <w:bCs/>
          <w:lang w:val="ru-RU"/>
        </w:rPr>
      </w:pPr>
      <w:r w:rsidRPr="00D068AF"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D068AF" w:rsidRPr="00D068AF" w:rsidRDefault="00D068AF" w:rsidP="00D068AF">
      <w:pPr>
        <w:tabs>
          <w:tab w:val="left" w:pos="795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proofErr w:type="gramStart"/>
      <w:r w:rsidRPr="00D068AF"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  <w:proofErr w:type="gramEnd"/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</w:t>
      </w:r>
      <w:proofErr w:type="gramStart"/>
      <w:r w:rsidRPr="00D068AF">
        <w:rPr>
          <w:szCs w:val="26"/>
          <w:lang w:val="ru-RU"/>
        </w:rPr>
        <w:t>состоянии</w:t>
      </w:r>
      <w:proofErr w:type="gramEnd"/>
      <w:r w:rsidRPr="00D068AF">
        <w:rPr>
          <w:szCs w:val="26"/>
          <w:lang w:val="ru-RU"/>
        </w:rPr>
        <w:t xml:space="preserve">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D068AF" w:rsidRPr="00D068AF" w:rsidRDefault="00D068AF" w:rsidP="00D068AF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D068AF" w:rsidRPr="00D068AF" w:rsidRDefault="00D068AF" w:rsidP="00D068AF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</w:t>
      </w:r>
      <w:r w:rsidRPr="00D068AF">
        <w:rPr>
          <w:szCs w:val="26"/>
          <w:lang w:val="ru-RU"/>
        </w:rPr>
        <w:lastRenderedPageBreak/>
        <w:t>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D068AF" w:rsidRPr="00D068AF" w:rsidRDefault="00D068AF" w:rsidP="00D068AF">
      <w:pPr>
        <w:tabs>
          <w:tab w:val="left" w:pos="0"/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</w:t>
      </w:r>
      <w:proofErr w:type="gramStart"/>
      <w:r w:rsidRPr="00D068AF">
        <w:rPr>
          <w:szCs w:val="26"/>
          <w:lang w:val="ru-RU"/>
        </w:rPr>
        <w:t>безопасному</w:t>
      </w:r>
      <w:proofErr w:type="gramEnd"/>
      <w:r w:rsidRPr="00D068AF">
        <w:rPr>
          <w:szCs w:val="26"/>
          <w:lang w:val="ru-RU"/>
        </w:rPr>
        <w:t xml:space="preserve">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</w:t>
      </w:r>
      <w:proofErr w:type="gramStart"/>
      <w:r w:rsidRPr="00D068AF">
        <w:rPr>
          <w:szCs w:val="26"/>
          <w:lang w:val="ru-RU"/>
        </w:rPr>
        <w:t>непрерывное</w:t>
      </w:r>
      <w:proofErr w:type="gramEnd"/>
      <w:r w:rsidRPr="00D068AF">
        <w:rPr>
          <w:szCs w:val="26"/>
          <w:lang w:val="ru-RU"/>
        </w:rPr>
        <w:t xml:space="preserve">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По данным департамента труда и занятости населения Тюменской области за 2019-2021 года на территории Уватского муниципального района обучение по охране труда прошли 1140 человек.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Обучаться </w:t>
      </w:r>
      <w:proofErr w:type="gramStart"/>
      <w:r w:rsidRPr="00D068AF">
        <w:rPr>
          <w:szCs w:val="26"/>
          <w:lang w:val="ru-RU"/>
        </w:rPr>
        <w:t>безопасному</w:t>
      </w:r>
      <w:proofErr w:type="gramEnd"/>
      <w:r w:rsidRPr="00D068AF">
        <w:rPr>
          <w:szCs w:val="26"/>
          <w:lang w:val="ru-RU"/>
        </w:rPr>
        <w:t xml:space="preserve">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D068AF" w:rsidRPr="00D068AF" w:rsidRDefault="00D068AF" w:rsidP="00D068AF">
      <w:pPr>
        <w:tabs>
          <w:tab w:val="left" w:pos="1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Следует обратить внимание и на трудовые отношения, складывающиеся между работодателями и работниками. </w:t>
      </w:r>
      <w:proofErr w:type="gramStart"/>
      <w:r w:rsidRPr="00D068AF">
        <w:rPr>
          <w:szCs w:val="26"/>
          <w:lang w:val="ru-RU"/>
        </w:rPr>
        <w:t>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  <w:proofErr w:type="gramEnd"/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proofErr w:type="gramStart"/>
      <w:r w:rsidRPr="00D068AF">
        <w:rPr>
          <w:szCs w:val="26"/>
          <w:lang w:val="ru-RU"/>
        </w:rPr>
        <w:t xml:space="preserve"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</w:t>
      </w:r>
      <w:r w:rsidRPr="00D068AF">
        <w:rPr>
          <w:szCs w:val="26"/>
          <w:lang w:val="ru-RU"/>
        </w:rPr>
        <w:lastRenderedPageBreak/>
        <w:t>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  <w:proofErr w:type="gramEnd"/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Однако становится понятно, что данная льгота </w:t>
      </w:r>
      <w:proofErr w:type="gramStart"/>
      <w:r w:rsidRPr="00D068AF">
        <w:rPr>
          <w:szCs w:val="26"/>
          <w:lang w:val="ru-RU"/>
        </w:rPr>
        <w:t>выгодна</w:t>
      </w:r>
      <w:proofErr w:type="gramEnd"/>
      <w:r w:rsidRPr="00D068AF">
        <w:rPr>
          <w:szCs w:val="26"/>
          <w:lang w:val="ru-RU"/>
        </w:rPr>
        <w:t xml:space="preserve">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D068AF" w:rsidRPr="00D068AF" w:rsidRDefault="00D068AF" w:rsidP="00D068AF">
      <w:pPr>
        <w:tabs>
          <w:tab w:val="left" w:pos="180"/>
          <w:tab w:val="left" w:pos="1080"/>
        </w:tabs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При </w:t>
      </w:r>
      <w:proofErr w:type="gramStart"/>
      <w:r w:rsidRPr="00D068AF">
        <w:rPr>
          <w:szCs w:val="26"/>
          <w:lang w:val="ru-RU"/>
        </w:rPr>
        <w:t>проведении</w:t>
      </w:r>
      <w:proofErr w:type="gramEnd"/>
      <w:r w:rsidRPr="00D068AF">
        <w:rPr>
          <w:szCs w:val="26"/>
          <w:lang w:val="ru-RU"/>
        </w:rPr>
        <w:t xml:space="preserve">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</w:t>
      </w:r>
      <w:proofErr w:type="gramStart"/>
      <w:r w:rsidRPr="00D068AF">
        <w:rPr>
          <w:szCs w:val="26"/>
          <w:lang w:val="ru-RU"/>
        </w:rPr>
        <w:t>экономических механизмов</w:t>
      </w:r>
      <w:proofErr w:type="gramEnd"/>
      <w:r w:rsidRPr="00D068AF">
        <w:rPr>
          <w:szCs w:val="26"/>
          <w:lang w:val="ru-RU"/>
        </w:rPr>
        <w:t xml:space="preserve">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2023 - 2025 годы».  </w:t>
      </w:r>
    </w:p>
    <w:p w:rsidR="00D068AF" w:rsidRPr="00D068AF" w:rsidRDefault="00D068AF" w:rsidP="00D068AF">
      <w:pPr>
        <w:suppressAutoHyphens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D068AF" w:rsidRPr="00D068AF" w:rsidRDefault="00D068AF" w:rsidP="00D068AF">
      <w:pPr>
        <w:suppressAutoHyphens/>
        <w:rPr>
          <w:szCs w:val="26"/>
          <w:lang w:val="ru-RU"/>
        </w:rPr>
      </w:pPr>
    </w:p>
    <w:p w:rsidR="00D068AF" w:rsidRPr="00D068AF" w:rsidRDefault="00D068AF" w:rsidP="00D068AF">
      <w:pPr>
        <w:suppressAutoHyphens/>
        <w:ind w:left="360" w:firstLine="0"/>
        <w:jc w:val="center"/>
        <w:rPr>
          <w:lang w:val="ru-RU"/>
        </w:rPr>
      </w:pPr>
      <w:r w:rsidRPr="00D068AF"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 w:bidi="ar-SA"/>
        </w:rPr>
      </w:pPr>
      <w:r w:rsidRPr="00D068AF">
        <w:rPr>
          <w:szCs w:val="26"/>
          <w:lang w:val="ru-RU" w:bidi="ar-SA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 w:bidi="ar-SA"/>
        </w:rPr>
      </w:pPr>
    </w:p>
    <w:p w:rsidR="00D068AF" w:rsidRPr="00D068AF" w:rsidRDefault="00D068AF" w:rsidP="00D068AF">
      <w:pPr>
        <w:suppressAutoHyphens/>
        <w:ind w:left="360" w:firstLine="0"/>
        <w:jc w:val="center"/>
        <w:rPr>
          <w:lang w:val="ru-RU"/>
        </w:rPr>
      </w:pPr>
      <w:r w:rsidRPr="00D068AF">
        <w:rPr>
          <w:b/>
          <w:szCs w:val="26"/>
          <w:lang w:val="ru-RU"/>
        </w:rPr>
        <w:t xml:space="preserve">Раздел 3. </w:t>
      </w:r>
      <w:r w:rsidRPr="00D068AF"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D068AF" w:rsidRPr="00D068AF" w:rsidRDefault="00D068AF" w:rsidP="00D068AF">
      <w:pPr>
        <w:suppressAutoHyphens/>
        <w:ind w:firstLine="0"/>
        <w:rPr>
          <w:lang w:val="ru-RU"/>
        </w:rPr>
      </w:pPr>
      <w:r w:rsidRPr="00D068AF">
        <w:rPr>
          <w:b/>
          <w:color w:val="000000"/>
          <w:szCs w:val="26"/>
          <w:lang w:val="ru-RU"/>
        </w:rPr>
        <w:tab/>
      </w:r>
      <w:r w:rsidRPr="00D068AF">
        <w:rPr>
          <w:color w:val="000000"/>
          <w:szCs w:val="26"/>
          <w:lang w:val="ru-RU"/>
        </w:rPr>
        <w:t xml:space="preserve">Финансирование мероприятий на 2022 год составляет 40,0 тыс. руб. (план). </w:t>
      </w:r>
      <w:r w:rsidRPr="00D068AF">
        <w:rPr>
          <w:szCs w:val="26"/>
          <w:lang w:val="ru-RU"/>
        </w:rPr>
        <w:t xml:space="preserve">Всего на период с 2023 по 2025 годы на выполнение программных мероприятий муниципальной программы «Улучшение условий и охраны труда в Уватском муниципальном районе» на 2023-2025 годы, предполагается использовать с учетом дополнительного финансирования 40 </w:t>
      </w:r>
      <w:proofErr w:type="spellStart"/>
      <w:r w:rsidRPr="00D068AF">
        <w:rPr>
          <w:szCs w:val="26"/>
          <w:lang w:val="ru-RU"/>
        </w:rPr>
        <w:t>тыс</w:t>
      </w:r>
      <w:proofErr w:type="gramStart"/>
      <w:r w:rsidRPr="00D068AF">
        <w:rPr>
          <w:szCs w:val="26"/>
          <w:lang w:val="ru-RU"/>
        </w:rPr>
        <w:t>.р</w:t>
      </w:r>
      <w:proofErr w:type="gramEnd"/>
      <w:r w:rsidRPr="00D068AF">
        <w:rPr>
          <w:szCs w:val="26"/>
          <w:lang w:val="ru-RU"/>
        </w:rPr>
        <w:t>уб</w:t>
      </w:r>
      <w:proofErr w:type="spellEnd"/>
      <w:r w:rsidRPr="00D068AF">
        <w:rPr>
          <w:szCs w:val="26"/>
          <w:lang w:val="ru-RU"/>
        </w:rPr>
        <w:t xml:space="preserve">. за счёт </w:t>
      </w:r>
      <w:r w:rsidRPr="00D068AF">
        <w:rPr>
          <w:iCs/>
          <w:szCs w:val="26"/>
          <w:lang w:val="ru-RU"/>
        </w:rPr>
        <w:t>средств бюджета Уватского муниципального района,</w:t>
      </w:r>
      <w:r w:rsidRPr="00D068AF">
        <w:rPr>
          <w:szCs w:val="26"/>
          <w:lang w:val="ru-RU"/>
        </w:rPr>
        <w:t xml:space="preserve"> в том числе:</w:t>
      </w:r>
    </w:p>
    <w:p w:rsidR="00D068AF" w:rsidRPr="00D068AF" w:rsidRDefault="00D068AF" w:rsidP="00D068AF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>2022 г. – 40,00 тыс. руб. (план).</w:t>
      </w:r>
    </w:p>
    <w:p w:rsidR="00D068AF" w:rsidRPr="00D068AF" w:rsidRDefault="00D068AF" w:rsidP="00D068AF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 xml:space="preserve">2023 г. – 40,00 тыс. руб.  </w:t>
      </w:r>
    </w:p>
    <w:p w:rsidR="00D068AF" w:rsidRPr="00D068AF" w:rsidRDefault="00D068AF" w:rsidP="00D068AF">
      <w:pPr>
        <w:tabs>
          <w:tab w:val="left" w:pos="0"/>
        </w:tabs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lastRenderedPageBreak/>
        <w:t>2024 г. – 0,00 тыс. руб.</w:t>
      </w:r>
    </w:p>
    <w:p w:rsidR="00D068AF" w:rsidRPr="00D068AF" w:rsidRDefault="00D068AF" w:rsidP="00D068AF">
      <w:pPr>
        <w:tabs>
          <w:tab w:val="left" w:pos="0"/>
        </w:tabs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2025 г. – 0,00 тыс. руб. </w:t>
      </w:r>
    </w:p>
    <w:p w:rsidR="00D068AF" w:rsidRPr="00D068AF" w:rsidRDefault="00D068AF" w:rsidP="00D068AF">
      <w:pPr>
        <w:tabs>
          <w:tab w:val="left" w:pos="0"/>
        </w:tabs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Перечень мероприятий программы </w:t>
      </w:r>
      <w:proofErr w:type="gramStart"/>
      <w:r w:rsidRPr="00D068AF">
        <w:rPr>
          <w:szCs w:val="26"/>
          <w:lang w:val="ru-RU"/>
        </w:rPr>
        <w:t>приведён</w:t>
      </w:r>
      <w:proofErr w:type="gramEnd"/>
      <w:r w:rsidRPr="00D068AF">
        <w:rPr>
          <w:szCs w:val="26"/>
          <w:lang w:val="ru-RU"/>
        </w:rPr>
        <w:t xml:space="preserve"> в приложении № 1. </w:t>
      </w:r>
    </w:p>
    <w:p w:rsidR="00D068AF" w:rsidRPr="00D068AF" w:rsidRDefault="00D068AF" w:rsidP="00D068AF">
      <w:pPr>
        <w:suppressAutoHyphens/>
        <w:rPr>
          <w:lang w:val="ru-RU"/>
        </w:rPr>
      </w:pPr>
      <w:r w:rsidRPr="00D068AF"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D068AF" w:rsidRPr="00D068AF" w:rsidRDefault="00D068AF" w:rsidP="00D068AF">
      <w:pPr>
        <w:tabs>
          <w:tab w:val="left" w:pos="1080"/>
        </w:tabs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D068AF" w:rsidRPr="00D068AF" w:rsidRDefault="00D068AF" w:rsidP="00D068AF">
      <w:pPr>
        <w:tabs>
          <w:tab w:val="left" w:pos="1080"/>
        </w:tabs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ab/>
        <w:t xml:space="preserve">б) средств организаций, направляемых на мероприятия по охране труда на </w:t>
      </w:r>
      <w:proofErr w:type="gramStart"/>
      <w:r w:rsidRPr="00D068AF">
        <w:rPr>
          <w:szCs w:val="26"/>
          <w:lang w:val="ru-RU"/>
        </w:rPr>
        <w:t>основании</w:t>
      </w:r>
      <w:proofErr w:type="gramEnd"/>
      <w:r w:rsidRPr="00D068AF">
        <w:rPr>
          <w:szCs w:val="26"/>
          <w:lang w:val="ru-RU"/>
        </w:rPr>
        <w:t xml:space="preserve"> положений Трудового кодекса Российской Федерации, коллективных договоров, соглашений и программ организаций;</w:t>
      </w:r>
    </w:p>
    <w:p w:rsidR="00D068AF" w:rsidRPr="00D068AF" w:rsidRDefault="00D068AF" w:rsidP="00D068AF">
      <w:pPr>
        <w:tabs>
          <w:tab w:val="left" w:pos="1080"/>
        </w:tabs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 w:rsidRPr="00D068AF">
        <w:rPr>
          <w:b/>
          <w:szCs w:val="26"/>
          <w:lang w:val="ru-RU"/>
        </w:rPr>
        <w:t xml:space="preserve"> </w:t>
      </w:r>
      <w:r w:rsidRPr="00D068AF">
        <w:rPr>
          <w:szCs w:val="26"/>
          <w:lang w:val="ru-RU"/>
        </w:rPr>
        <w:t>возможностями бюджета Уватского муниципального района.</w:t>
      </w:r>
    </w:p>
    <w:p w:rsidR="00D068AF" w:rsidRPr="00D068AF" w:rsidRDefault="00D068AF" w:rsidP="00D068AF">
      <w:pPr>
        <w:suppressAutoHyphens/>
        <w:jc w:val="center"/>
        <w:rPr>
          <w:szCs w:val="26"/>
          <w:lang w:val="ru-RU"/>
        </w:rPr>
      </w:pPr>
    </w:p>
    <w:p w:rsidR="00D068AF" w:rsidRPr="00D068AF" w:rsidRDefault="00D068AF" w:rsidP="00D068AF">
      <w:pPr>
        <w:suppressAutoHyphens/>
        <w:ind w:left="340" w:firstLine="0"/>
        <w:jc w:val="center"/>
        <w:rPr>
          <w:lang w:val="ru-RU"/>
        </w:rPr>
      </w:pPr>
      <w:r w:rsidRPr="00D068AF">
        <w:rPr>
          <w:b/>
          <w:szCs w:val="26"/>
          <w:lang w:val="ru-RU"/>
        </w:rPr>
        <w:t xml:space="preserve">Раздел 4. Ожидаемый конечный результат и показатели </w:t>
      </w:r>
    </w:p>
    <w:p w:rsidR="00D068AF" w:rsidRPr="00D068AF" w:rsidRDefault="00D068AF" w:rsidP="00D068AF">
      <w:pPr>
        <w:suppressAutoHyphens/>
        <w:ind w:left="340" w:firstLine="0"/>
        <w:jc w:val="center"/>
        <w:rPr>
          <w:lang w:val="ru-RU"/>
        </w:rPr>
      </w:pPr>
      <w:r w:rsidRPr="00D068AF">
        <w:rPr>
          <w:b/>
          <w:szCs w:val="26"/>
          <w:lang w:val="ru-RU"/>
        </w:rPr>
        <w:t>муниципальной программы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Реализация Программы позволит уменьшить количество работающих в неблагоприятных </w:t>
      </w:r>
      <w:proofErr w:type="gramStart"/>
      <w:r w:rsidRPr="00D068AF">
        <w:rPr>
          <w:szCs w:val="26"/>
          <w:lang w:val="ru-RU"/>
        </w:rPr>
        <w:t>условиях</w:t>
      </w:r>
      <w:proofErr w:type="gramEnd"/>
      <w:r w:rsidRPr="00D068AF">
        <w:rPr>
          <w:szCs w:val="26"/>
          <w:lang w:val="ru-RU"/>
        </w:rPr>
        <w:t xml:space="preserve">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lang w:val="ru-RU"/>
        </w:rPr>
      </w:pPr>
      <w:r w:rsidRPr="00D068AF">
        <w:rPr>
          <w:szCs w:val="26"/>
          <w:lang w:val="ru-RU"/>
        </w:rPr>
        <w:t>Результатами Программы к 2025 году должны стать: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а) снижение производственного травматизма;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б) отсутствие профессиональных заболеваний;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 xml:space="preserve">в) сокращение количества работников, осуществляющих трудовую деятельность в неблагоприятных </w:t>
      </w:r>
      <w:proofErr w:type="gramStart"/>
      <w:r w:rsidRPr="00D068AF">
        <w:rPr>
          <w:szCs w:val="26"/>
          <w:lang w:val="ru-RU"/>
        </w:rPr>
        <w:t>условиях</w:t>
      </w:r>
      <w:proofErr w:type="gramEnd"/>
      <w:r w:rsidRPr="00D068AF">
        <w:rPr>
          <w:szCs w:val="26"/>
          <w:lang w:val="ru-RU"/>
        </w:rPr>
        <w:t xml:space="preserve"> труда на 10%;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D068AF" w:rsidRPr="00D068AF" w:rsidRDefault="00D068AF" w:rsidP="00D068AF">
      <w:pPr>
        <w:tabs>
          <w:tab w:val="left" w:pos="540"/>
        </w:tabs>
        <w:suppressAutoHyphens/>
        <w:ind w:firstLine="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а) успешном экономическом </w:t>
      </w:r>
      <w:proofErr w:type="gramStart"/>
      <w:r w:rsidRPr="00D068AF">
        <w:rPr>
          <w:szCs w:val="26"/>
          <w:lang w:val="ru-RU"/>
        </w:rPr>
        <w:t>развитии</w:t>
      </w:r>
      <w:proofErr w:type="gramEnd"/>
      <w:r w:rsidRPr="00D068AF">
        <w:rPr>
          <w:szCs w:val="26"/>
          <w:lang w:val="ru-RU"/>
        </w:rPr>
        <w:t xml:space="preserve">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б) </w:t>
      </w:r>
      <w:proofErr w:type="gramStart"/>
      <w:r w:rsidRPr="00D068AF">
        <w:rPr>
          <w:szCs w:val="26"/>
          <w:lang w:val="ru-RU"/>
        </w:rPr>
        <w:t>сохранении</w:t>
      </w:r>
      <w:proofErr w:type="gramEnd"/>
      <w:r w:rsidRPr="00D068AF">
        <w:rPr>
          <w:szCs w:val="26"/>
          <w:lang w:val="ru-RU"/>
        </w:rPr>
        <w:t xml:space="preserve"> жизни и здоровья работников;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lastRenderedPageBreak/>
        <w:t xml:space="preserve">в) </w:t>
      </w:r>
      <w:proofErr w:type="gramStart"/>
      <w:r w:rsidRPr="00D068AF">
        <w:rPr>
          <w:szCs w:val="26"/>
          <w:lang w:val="ru-RU"/>
        </w:rPr>
        <w:t>использовании</w:t>
      </w:r>
      <w:proofErr w:type="gramEnd"/>
      <w:r w:rsidRPr="00D068AF">
        <w:rPr>
          <w:szCs w:val="26"/>
          <w:lang w:val="ru-RU"/>
        </w:rPr>
        <w:t xml:space="preserve">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proofErr w:type="gramStart"/>
      <w:r w:rsidRPr="00D068AF"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</w:t>
      </w:r>
      <w:proofErr w:type="gramEnd"/>
      <w:r w:rsidRPr="00D068AF">
        <w:rPr>
          <w:szCs w:val="26"/>
          <w:lang w:val="ru-RU"/>
        </w:rPr>
        <w:t xml:space="preserve"> клиентов) и других косвенных потерь (расходы на юристов, штрафы);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д) </w:t>
      </w:r>
      <w:proofErr w:type="gramStart"/>
      <w:r w:rsidRPr="00D068AF">
        <w:rPr>
          <w:szCs w:val="26"/>
          <w:lang w:val="ru-RU"/>
        </w:rPr>
        <w:t>снижении</w:t>
      </w:r>
      <w:proofErr w:type="gramEnd"/>
      <w:r w:rsidRPr="00D068AF">
        <w:rPr>
          <w:szCs w:val="26"/>
          <w:lang w:val="ru-RU"/>
        </w:rPr>
        <w:t xml:space="preserve"> страховых тарифов на обязательное социальное страхование от несчастных случаев на производстве;</w:t>
      </w:r>
    </w:p>
    <w:p w:rsidR="00D068AF" w:rsidRPr="00D068AF" w:rsidRDefault="00D068AF" w:rsidP="00D068AF">
      <w:pPr>
        <w:suppressAutoHyphens/>
        <w:ind w:firstLine="720"/>
        <w:jc w:val="left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Система показателей, позволяющих оценить степень достижения целей и задач программы, приводится в </w:t>
      </w:r>
      <w:proofErr w:type="gramStart"/>
      <w:r w:rsidRPr="00D068AF">
        <w:rPr>
          <w:szCs w:val="26"/>
          <w:lang w:val="ru-RU"/>
        </w:rPr>
        <w:t>приложении</w:t>
      </w:r>
      <w:proofErr w:type="gramEnd"/>
      <w:r w:rsidRPr="00D068AF">
        <w:rPr>
          <w:szCs w:val="26"/>
          <w:lang w:val="ru-RU"/>
        </w:rPr>
        <w:t xml:space="preserve"> «Показатели муниципальной программы Уватского муниципального района (приложение №2 к программе).</w:t>
      </w:r>
    </w:p>
    <w:p w:rsidR="00D068AF" w:rsidRPr="00D068AF" w:rsidRDefault="00D068AF" w:rsidP="00D068AF">
      <w:pPr>
        <w:suppressAutoHyphens/>
        <w:ind w:firstLine="720"/>
        <w:rPr>
          <w:szCs w:val="26"/>
          <w:lang w:val="ru-RU"/>
        </w:rPr>
      </w:pPr>
    </w:p>
    <w:p w:rsidR="00D068AF" w:rsidRPr="00D068AF" w:rsidRDefault="00D068AF" w:rsidP="00D068AF">
      <w:pPr>
        <w:suppressAutoHyphens/>
        <w:ind w:left="340" w:firstLine="0"/>
        <w:jc w:val="center"/>
        <w:rPr>
          <w:lang w:val="ru-RU"/>
        </w:rPr>
      </w:pPr>
      <w:r w:rsidRPr="00D068AF"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D068AF" w:rsidRPr="00D068AF" w:rsidRDefault="00D068AF" w:rsidP="00D068AF">
      <w:pPr>
        <w:suppressAutoHyphens/>
        <w:jc w:val="center"/>
        <w:rPr>
          <w:b/>
          <w:szCs w:val="26"/>
          <w:lang w:val="ru-RU"/>
        </w:rPr>
      </w:pPr>
    </w:p>
    <w:p w:rsidR="00D068AF" w:rsidRPr="00D068AF" w:rsidRDefault="00D068AF" w:rsidP="00D068AF">
      <w:pPr>
        <w:tabs>
          <w:tab w:val="left" w:pos="0"/>
        </w:tabs>
        <w:suppressAutoHyphens/>
        <w:rPr>
          <w:lang w:val="ru-RU"/>
        </w:rPr>
      </w:pPr>
      <w:r w:rsidRPr="00D068AF"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D068AF" w:rsidRPr="00D068AF" w:rsidRDefault="00D068AF" w:rsidP="00D068AF">
      <w:pPr>
        <w:suppressAutoHyphens/>
        <w:ind w:firstLine="720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Неблагоприятные факторы реализации муниципальной программы:</w:t>
      </w:r>
    </w:p>
    <w:p w:rsidR="00D068AF" w:rsidRPr="00D068AF" w:rsidRDefault="00D068AF" w:rsidP="00D068AF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 w:rsidRPr="00D068AF">
        <w:rPr>
          <w:szCs w:val="26"/>
          <w:lang w:val="ru-RU"/>
        </w:rPr>
        <w:t xml:space="preserve">а) отсутствие финансирования мероприятий по охране труда, </w:t>
      </w:r>
      <w:proofErr w:type="gramStart"/>
      <w:r w:rsidRPr="00D068AF">
        <w:rPr>
          <w:szCs w:val="26"/>
          <w:lang w:val="ru-RU"/>
        </w:rPr>
        <w:t>проводимых</w:t>
      </w:r>
      <w:proofErr w:type="gramEnd"/>
      <w:r w:rsidRPr="00D068AF">
        <w:rPr>
          <w:szCs w:val="26"/>
          <w:lang w:val="ru-RU"/>
        </w:rPr>
        <w:t xml:space="preserve"> на территории муниципального района;</w:t>
      </w:r>
    </w:p>
    <w:p w:rsidR="00D068AF" w:rsidRPr="00D068AF" w:rsidRDefault="00D068AF" w:rsidP="00D068AF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 w:rsidRPr="00D068AF"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D068AF" w:rsidRPr="00D068AF" w:rsidRDefault="00D068AF" w:rsidP="00D068AF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 w:rsidRPr="00D068AF"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D068AF" w:rsidRPr="00D068AF" w:rsidRDefault="00D068AF" w:rsidP="00D068AF">
      <w:pPr>
        <w:tabs>
          <w:tab w:val="left" w:pos="0"/>
          <w:tab w:val="left" w:pos="1080"/>
          <w:tab w:val="left" w:pos="2422"/>
        </w:tabs>
        <w:suppressAutoHyphens/>
        <w:ind w:left="142"/>
        <w:rPr>
          <w:b/>
          <w:bCs/>
          <w:lang w:val="ru-RU"/>
        </w:rPr>
      </w:pPr>
      <w:r w:rsidRPr="00D068AF">
        <w:rPr>
          <w:rFonts w:eastAsia="Arial"/>
          <w:szCs w:val="26"/>
          <w:lang w:val="ru-RU"/>
        </w:rPr>
        <w:t xml:space="preserve">г) увеличение уровня травматизма на </w:t>
      </w:r>
      <w:proofErr w:type="gramStart"/>
      <w:r w:rsidRPr="00D068AF">
        <w:rPr>
          <w:rFonts w:eastAsia="Arial"/>
          <w:szCs w:val="26"/>
          <w:lang w:val="ru-RU"/>
        </w:rPr>
        <w:t>производстве</w:t>
      </w:r>
      <w:proofErr w:type="gramEnd"/>
      <w:r w:rsidRPr="00D068AF">
        <w:rPr>
          <w:rFonts w:eastAsia="Arial"/>
          <w:szCs w:val="26"/>
          <w:lang w:val="ru-RU"/>
        </w:rPr>
        <w:t>.</w:t>
      </w:r>
    </w:p>
    <w:p w:rsidR="00D068AF" w:rsidRPr="00D068AF" w:rsidRDefault="00D068AF" w:rsidP="00D068AF">
      <w:pPr>
        <w:suppressAutoHyphens/>
        <w:ind w:firstLine="720"/>
        <w:rPr>
          <w:szCs w:val="26"/>
          <w:lang w:val="ru-RU"/>
        </w:rPr>
      </w:pPr>
      <w:r w:rsidRPr="00D068AF"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и здоровья работников в процессе трудовой деятельности;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б) совершенствование нормативно-правовой, а также </w:t>
      </w:r>
      <w:proofErr w:type="gramStart"/>
      <w:r w:rsidRPr="00D068AF">
        <w:rPr>
          <w:szCs w:val="26"/>
          <w:lang w:val="ru-RU"/>
        </w:rPr>
        <w:t>методической</w:t>
      </w:r>
      <w:proofErr w:type="gramEnd"/>
      <w:r w:rsidRPr="00D068AF">
        <w:rPr>
          <w:szCs w:val="26"/>
          <w:lang w:val="ru-RU"/>
        </w:rPr>
        <w:t xml:space="preserve"> баз в области охраны труда;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</w:pPr>
      <w:r w:rsidRPr="00D068AF"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D068AF" w:rsidRPr="00D068AF" w:rsidRDefault="00D068AF" w:rsidP="00D068AF">
      <w:pPr>
        <w:suppressAutoHyphens/>
        <w:ind w:firstLine="720"/>
        <w:rPr>
          <w:lang w:val="ru-RU"/>
        </w:rPr>
        <w:sectPr w:rsidR="00D068AF" w:rsidRPr="00D068AF" w:rsidSect="007A2C3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formProt w:val="0"/>
          <w:docGrid w:linePitch="360" w:charSpace="-10446"/>
        </w:sectPr>
      </w:pPr>
      <w:r w:rsidRPr="00D068AF">
        <w:rPr>
          <w:szCs w:val="26"/>
          <w:lang w:val="ru-RU"/>
        </w:rPr>
        <w:t xml:space="preserve">г) увеличение количества рабочих мест, </w:t>
      </w:r>
      <w:proofErr w:type="gramStart"/>
      <w:r w:rsidRPr="00D068AF">
        <w:rPr>
          <w:szCs w:val="26"/>
          <w:lang w:val="ru-RU"/>
        </w:rPr>
        <w:t>соответствующих</w:t>
      </w:r>
      <w:proofErr w:type="gramEnd"/>
      <w:r w:rsidRPr="00D068AF">
        <w:rPr>
          <w:szCs w:val="26"/>
          <w:lang w:val="ru-RU"/>
        </w:rPr>
        <w:t xml:space="preserve"> нормативным требованиям охраны труда.</w:t>
      </w:r>
      <w:r w:rsidRPr="00D068AF">
        <w:rPr>
          <w:rFonts w:eastAsia="Arial"/>
          <w:szCs w:val="26"/>
          <w:lang w:val="ru-RU"/>
        </w:rPr>
        <w:t xml:space="preserve"> </w:t>
      </w:r>
    </w:p>
    <w:p w:rsidR="001643A5" w:rsidRDefault="001643A5">
      <w:pPr>
        <w:ind w:firstLine="0"/>
        <w:jc w:val="right"/>
        <w:rPr>
          <w:sz w:val="24"/>
          <w:lang w:val="ru-RU"/>
        </w:rPr>
      </w:pPr>
    </w:p>
    <w:p w:rsidR="00D068AF" w:rsidRPr="00D068AF" w:rsidRDefault="00D068AF" w:rsidP="00D068AF">
      <w:pPr>
        <w:suppressAutoHyphens/>
        <w:ind w:firstLine="0"/>
        <w:jc w:val="right"/>
        <w:rPr>
          <w:lang w:val="ru-RU"/>
        </w:rPr>
      </w:pPr>
      <w:r w:rsidRPr="00D068AF">
        <w:rPr>
          <w:sz w:val="24"/>
          <w:lang w:val="ru-RU"/>
        </w:rPr>
        <w:t xml:space="preserve">Приложение № 1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к муниципальной программе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«Улучшение условий и охраны труда в Уватском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муниципальном </w:t>
      </w:r>
      <w:proofErr w:type="gramStart"/>
      <w:r w:rsidRPr="00D068AF">
        <w:rPr>
          <w:sz w:val="24"/>
          <w:lang w:val="ru-RU"/>
        </w:rPr>
        <w:t>районе</w:t>
      </w:r>
      <w:proofErr w:type="gramEnd"/>
      <w:r w:rsidRPr="00D068AF">
        <w:rPr>
          <w:sz w:val="24"/>
          <w:lang w:val="ru-RU"/>
        </w:rPr>
        <w:t>» на 2023 – 2025 годы</w:t>
      </w:r>
    </w:p>
    <w:p w:rsidR="00D068AF" w:rsidRPr="00D068AF" w:rsidRDefault="00D068AF" w:rsidP="00D068AF">
      <w:pPr>
        <w:suppressAutoHyphens/>
        <w:jc w:val="right"/>
        <w:rPr>
          <w:sz w:val="24"/>
          <w:lang w:val="ru-RU"/>
        </w:rPr>
      </w:pP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План мероприятий по реализации</w:t>
      </w:r>
      <w:r w:rsidRPr="00D068AF"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D068AF" w:rsidRPr="00D068AF" w:rsidRDefault="00D068AF" w:rsidP="00D068AF">
      <w:pPr>
        <w:suppressAutoHyphens/>
        <w:jc w:val="center"/>
        <w:rPr>
          <w:b/>
          <w:bCs/>
          <w:lang w:val="ru-RU"/>
        </w:rPr>
      </w:pPr>
      <w:r w:rsidRPr="00D068AF">
        <w:rPr>
          <w:rFonts w:eastAsia="Arial"/>
          <w:szCs w:val="26"/>
          <w:lang w:val="ru-RU"/>
        </w:rPr>
        <w:t xml:space="preserve"> </w:t>
      </w:r>
      <w:r w:rsidRPr="00D068AF">
        <w:rPr>
          <w:szCs w:val="26"/>
          <w:lang w:val="ru-RU"/>
        </w:rPr>
        <w:t xml:space="preserve">«Улучшение условий и охраны труда </w:t>
      </w: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 Уватском муниципальном </w:t>
      </w:r>
      <w:proofErr w:type="gramStart"/>
      <w:r w:rsidRPr="00D068AF">
        <w:rPr>
          <w:szCs w:val="26"/>
          <w:lang w:val="ru-RU"/>
        </w:rPr>
        <w:t>районе</w:t>
      </w:r>
      <w:proofErr w:type="gramEnd"/>
      <w:r w:rsidRPr="00D068AF">
        <w:rPr>
          <w:szCs w:val="26"/>
          <w:lang w:val="ru-RU"/>
        </w:rPr>
        <w:t>» на 2023-2025 годы</w:t>
      </w:r>
    </w:p>
    <w:tbl>
      <w:tblPr>
        <w:tblW w:w="15600" w:type="dxa"/>
        <w:tblInd w:w="-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8"/>
        <w:gridCol w:w="1540"/>
        <w:gridCol w:w="1402"/>
        <w:gridCol w:w="1412"/>
        <w:gridCol w:w="1410"/>
        <w:gridCol w:w="1505"/>
        <w:gridCol w:w="2782"/>
      </w:tblGrid>
      <w:tr w:rsidR="00D068AF" w:rsidRPr="00D068AF" w:rsidTr="000720CC">
        <w:trPr>
          <w:cantSplit/>
          <w:trHeight w:val="524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</w:p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Получатели </w:t>
            </w:r>
            <w:proofErr w:type="gramStart"/>
            <w:r w:rsidRPr="00D068AF">
              <w:rPr>
                <w:sz w:val="22"/>
                <w:szCs w:val="22"/>
                <w:lang w:val="ru-RU"/>
              </w:rPr>
              <w:t>бюджетных</w:t>
            </w:r>
            <w:proofErr w:type="gramEnd"/>
            <w:r w:rsidRPr="00D068AF">
              <w:rPr>
                <w:sz w:val="22"/>
                <w:szCs w:val="22"/>
                <w:lang w:val="ru-RU"/>
              </w:rPr>
              <w:t xml:space="preserve"> средств</w:t>
            </w:r>
          </w:p>
        </w:tc>
      </w:tr>
      <w:tr w:rsidR="00D068AF" w:rsidRPr="00D068AF" w:rsidTr="000720CC">
        <w:trPr>
          <w:cantSplit/>
          <w:trHeight w:val="82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</w:rPr>
              <w:t>20</w:t>
            </w:r>
            <w:r w:rsidRPr="00D068AF">
              <w:rPr>
                <w:sz w:val="22"/>
                <w:szCs w:val="22"/>
                <w:lang w:val="ru-RU"/>
              </w:rPr>
              <w:t>22</w:t>
            </w:r>
          </w:p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27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lang w:val="ru-RU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8</w:t>
            </w:r>
          </w:p>
        </w:tc>
      </w:tr>
      <w:tr w:rsidR="00D068AF" w:rsidRPr="00CA384F" w:rsidTr="000720CC">
        <w:trPr>
          <w:trHeight w:val="146"/>
        </w:trPr>
        <w:tc>
          <w:tcPr>
            <w:tcW w:w="156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 w:rsidRPr="00D068AF"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tabs>
                <w:tab w:val="left" w:pos="589"/>
              </w:tabs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Информирование предприятий и организаций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lastRenderedPageBreak/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Организация и проведение обучающих семинаров, тренингов, круглых столов и совещаний по вопросам охраны труда в организациях и на </w:t>
            </w:r>
            <w:proofErr w:type="gramStart"/>
            <w:r w:rsidRPr="00D068AF">
              <w:rPr>
                <w:sz w:val="22"/>
                <w:szCs w:val="22"/>
                <w:lang w:val="ru-RU"/>
              </w:rPr>
              <w:t>предприятиях</w:t>
            </w:r>
            <w:proofErr w:type="gramEnd"/>
            <w:r w:rsidRPr="00D068AF">
              <w:rPr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</w:t>
            </w:r>
            <w:proofErr w:type="spellStart"/>
            <w:r w:rsidRPr="00D068AF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D068AF">
              <w:rPr>
                <w:sz w:val="22"/>
                <w:szCs w:val="22"/>
                <w:lang w:val="ru-RU"/>
              </w:rPr>
              <w:t>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Проведение непрерывного обучения </w:t>
            </w:r>
            <w:proofErr w:type="gramStart"/>
            <w:r w:rsidRPr="00D068AF">
              <w:rPr>
                <w:sz w:val="22"/>
                <w:szCs w:val="22"/>
                <w:lang w:val="ru-RU"/>
              </w:rPr>
              <w:t>безопасному</w:t>
            </w:r>
            <w:proofErr w:type="gramEnd"/>
            <w:r w:rsidRPr="00D068AF">
              <w:rPr>
                <w:sz w:val="22"/>
                <w:szCs w:val="22"/>
                <w:lang w:val="ru-RU"/>
              </w:rPr>
              <w:t xml:space="preserve">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Организация и проведение обучения пожарной безопасности руководителей,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 xml:space="preserve">2023-2025 </w:t>
            </w:r>
            <w:proofErr w:type="spellStart"/>
            <w:proofErr w:type="gramStart"/>
            <w:r w:rsidRPr="00D068AF">
              <w:rPr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Работодатели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  <w:p w:rsidR="00D068AF" w:rsidRPr="00D068AF" w:rsidRDefault="00D068AF" w:rsidP="00D068AF">
            <w:pPr>
              <w:widowControl w:val="0"/>
              <w:suppressAutoHyphens/>
              <w:rPr>
                <w:lang w:val="ru-RU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Осуществление контроля за исполнением ГБУЗ ТО «Областная больница № 20» (с. Уват)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</w:t>
            </w:r>
            <w:proofErr w:type="spellStart"/>
            <w:r w:rsidRPr="00D068AF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D068AF">
              <w:rPr>
                <w:sz w:val="22"/>
                <w:szCs w:val="22"/>
                <w:lang w:val="ru-RU"/>
              </w:rPr>
              <w:t>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Организация и проведение комплексных проверок администрации Уватского муниципального района при участии представителей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lastRenderedPageBreak/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Задача №5: </w:t>
            </w:r>
            <w:proofErr w:type="gramStart"/>
            <w:r w:rsidRPr="00D068AF">
              <w:rPr>
                <w:sz w:val="22"/>
                <w:szCs w:val="22"/>
                <w:lang w:val="ru-RU"/>
              </w:rPr>
              <w:t>Учебно-информационное</w:t>
            </w:r>
            <w:proofErr w:type="gramEnd"/>
            <w:r w:rsidRPr="00D068AF">
              <w:rPr>
                <w:sz w:val="22"/>
                <w:szCs w:val="22"/>
                <w:lang w:val="ru-RU"/>
              </w:rPr>
              <w:t xml:space="preserve"> обеспечение охраны труда, пропаганда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 w:rsidRPr="00D068AF"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068AF"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района, районная межведомственная комиссия по охране труда</w:t>
            </w:r>
          </w:p>
          <w:p w:rsidR="00D068AF" w:rsidRPr="00D068AF" w:rsidRDefault="00D068AF" w:rsidP="00D068AF">
            <w:pPr>
              <w:widowControl w:val="0"/>
              <w:suppressAutoHyphens/>
              <w:jc w:val="center"/>
              <w:rPr>
                <w:lang w:val="ru-RU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068AF">
              <w:rPr>
                <w:color w:val="000000"/>
                <w:sz w:val="22"/>
                <w:szCs w:val="22"/>
                <w:lang w:val="ru-RU"/>
              </w:rPr>
              <w:t xml:space="preserve"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</w:t>
            </w:r>
            <w:r w:rsidRPr="00D068AF">
              <w:rPr>
                <w:color w:val="000000"/>
                <w:sz w:val="22"/>
                <w:szCs w:val="22"/>
                <w:lang w:val="ru-RU"/>
              </w:rPr>
              <w:lastRenderedPageBreak/>
              <w:t>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CA384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1 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</w:rPr>
            </w:pPr>
            <w:r w:rsidRPr="00D068AF">
              <w:rPr>
                <w:sz w:val="22"/>
                <w:szCs w:val="22"/>
              </w:rPr>
              <w:t xml:space="preserve">1 </w:t>
            </w:r>
            <w:r w:rsidRPr="00D068AF"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 w:rsidRPr="00D068AF">
              <w:rPr>
                <w:color w:val="000000"/>
                <w:sz w:val="22"/>
                <w:szCs w:val="22"/>
                <w:lang w:val="ru-RU"/>
              </w:rPr>
              <w:t xml:space="preserve">Проведение Дня охраны труда в Уватском муниципальном </w:t>
            </w:r>
            <w:proofErr w:type="gramStart"/>
            <w:r w:rsidRPr="00D068AF">
              <w:rPr>
                <w:color w:val="000000"/>
                <w:sz w:val="22"/>
                <w:szCs w:val="22"/>
                <w:lang w:val="ru-RU"/>
              </w:rPr>
              <w:t>районе</w:t>
            </w:r>
            <w:proofErr w:type="gramEnd"/>
            <w:r w:rsidRPr="00D068AF">
              <w:rPr>
                <w:color w:val="000000"/>
                <w:sz w:val="22"/>
                <w:szCs w:val="22"/>
                <w:lang w:val="ru-RU"/>
              </w:rPr>
              <w:t xml:space="preserve"> и в организациях согласно постановлению Главы Уватского муниципального района от 06.06.2007 № 102 «</w:t>
            </w:r>
            <w:r w:rsidRPr="00D068AF"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 w:rsidRPr="00D068AF"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</w:rPr>
            </w:pPr>
            <w:r w:rsidRPr="00D068AF">
              <w:rPr>
                <w:sz w:val="22"/>
                <w:szCs w:val="22"/>
              </w:rPr>
              <w:t xml:space="preserve">2 </w:t>
            </w:r>
            <w:r w:rsidRPr="00D068AF"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Обслуживание </w:t>
            </w:r>
            <w:r w:rsidRPr="00D068AF">
              <w:rPr>
                <w:sz w:val="22"/>
                <w:szCs w:val="22"/>
              </w:rPr>
              <w:t>web</w:t>
            </w:r>
            <w:r w:rsidRPr="00D068AF">
              <w:rPr>
                <w:sz w:val="22"/>
                <w:szCs w:val="22"/>
                <w:lang w:val="ru-RU"/>
              </w:rPr>
              <w:t xml:space="preserve">-странички «Охрана труда» на официальном </w:t>
            </w:r>
            <w:proofErr w:type="gramStart"/>
            <w:r w:rsidRPr="00D068AF">
              <w:rPr>
                <w:sz w:val="22"/>
                <w:szCs w:val="22"/>
                <w:lang w:val="ru-RU"/>
              </w:rPr>
              <w:t>интернет-сайте</w:t>
            </w:r>
            <w:proofErr w:type="gramEnd"/>
            <w:r w:rsidRPr="00D068AF">
              <w:rPr>
                <w:sz w:val="22"/>
                <w:szCs w:val="22"/>
                <w:lang w:val="ru-RU"/>
              </w:rPr>
              <w:t xml:space="preserve">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</w:t>
            </w:r>
            <w:r w:rsidRPr="00D068AF">
              <w:rPr>
                <w:sz w:val="22"/>
                <w:szCs w:val="22"/>
                <w:lang w:val="ru-RU"/>
              </w:rPr>
              <w:lastRenderedPageBreak/>
              <w:t>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suppressAutoHyphens/>
              <w:ind w:firstLine="0"/>
            </w:pPr>
            <w:r w:rsidRPr="00D068AF">
              <w:rPr>
                <w:sz w:val="22"/>
                <w:szCs w:val="22"/>
                <w:lang w:val="ru-RU"/>
              </w:rPr>
              <w:lastRenderedPageBreak/>
              <w:t>2023-2025 гг.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lastRenderedPageBreak/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5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lang w:val="ru-RU"/>
              </w:rPr>
            </w:pPr>
            <w:r w:rsidRPr="00D068A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68AF" w:rsidRPr="00D068AF" w:rsidTr="000720CC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643A5" w:rsidRDefault="001643A5">
      <w:pPr>
        <w:jc w:val="center"/>
        <w:rPr>
          <w:b/>
          <w:bCs/>
          <w:szCs w:val="26"/>
          <w:lang w:val="ru-RU"/>
        </w:rPr>
      </w:pPr>
    </w:p>
    <w:p w:rsidR="001643A5" w:rsidRDefault="001643A5">
      <w:pPr>
        <w:sectPr w:rsidR="001643A5">
          <w:headerReference w:type="default" r:id="rId11"/>
          <w:footerReference w:type="default" r:id="rId12"/>
          <w:pgSz w:w="16838" w:h="11906" w:orient="landscape"/>
          <w:pgMar w:top="888" w:right="1134" w:bottom="1134" w:left="1134" w:header="492" w:footer="720" w:gutter="0"/>
          <w:cols w:space="720"/>
          <w:formProt w:val="0"/>
          <w:docGrid w:linePitch="360" w:charSpace="-10241"/>
        </w:sectPr>
      </w:pPr>
    </w:p>
    <w:p w:rsidR="00D068AF" w:rsidRPr="00D068AF" w:rsidRDefault="00D068AF" w:rsidP="00D068AF">
      <w:pPr>
        <w:suppressAutoHyphens/>
        <w:ind w:firstLine="0"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lastRenderedPageBreak/>
        <w:t xml:space="preserve">Приложение № 2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к муниципальной программе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«Улучшение условий и охраны труда в Уватском </w:t>
      </w:r>
    </w:p>
    <w:p w:rsidR="00D068AF" w:rsidRPr="00D068AF" w:rsidRDefault="00D068AF" w:rsidP="00D068AF">
      <w:pPr>
        <w:suppressAutoHyphens/>
        <w:jc w:val="right"/>
        <w:rPr>
          <w:b/>
          <w:bCs/>
          <w:sz w:val="24"/>
          <w:lang w:val="ru-RU"/>
        </w:rPr>
      </w:pPr>
      <w:r w:rsidRPr="00D068AF">
        <w:rPr>
          <w:sz w:val="24"/>
          <w:lang w:val="ru-RU"/>
        </w:rPr>
        <w:t xml:space="preserve">муниципальном </w:t>
      </w:r>
      <w:proofErr w:type="gramStart"/>
      <w:r w:rsidRPr="00D068AF">
        <w:rPr>
          <w:sz w:val="24"/>
          <w:lang w:val="ru-RU"/>
        </w:rPr>
        <w:t>районе</w:t>
      </w:r>
      <w:proofErr w:type="gramEnd"/>
      <w:r w:rsidRPr="00D068AF">
        <w:rPr>
          <w:sz w:val="24"/>
          <w:lang w:val="ru-RU"/>
        </w:rPr>
        <w:t>» на 2023 – 2025 годы</w:t>
      </w: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>Показатели</w:t>
      </w:r>
      <w:r w:rsidRPr="00D068AF"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«Улучшение условий и охраны труда </w:t>
      </w:r>
    </w:p>
    <w:p w:rsidR="00D068AF" w:rsidRPr="00D068AF" w:rsidRDefault="00D068AF" w:rsidP="00D068AF">
      <w:pPr>
        <w:suppressAutoHyphens/>
        <w:jc w:val="center"/>
        <w:rPr>
          <w:b/>
          <w:bCs/>
          <w:szCs w:val="26"/>
          <w:lang w:val="ru-RU"/>
        </w:rPr>
      </w:pPr>
      <w:r w:rsidRPr="00D068AF">
        <w:rPr>
          <w:szCs w:val="26"/>
          <w:lang w:val="ru-RU"/>
        </w:rPr>
        <w:t xml:space="preserve">в Уватском муниципальном </w:t>
      </w:r>
      <w:proofErr w:type="gramStart"/>
      <w:r w:rsidRPr="00D068AF">
        <w:rPr>
          <w:szCs w:val="26"/>
          <w:lang w:val="ru-RU"/>
        </w:rPr>
        <w:t>районе</w:t>
      </w:r>
      <w:proofErr w:type="gramEnd"/>
      <w:r w:rsidRPr="00D068AF">
        <w:rPr>
          <w:szCs w:val="26"/>
          <w:lang w:val="ru-RU"/>
        </w:rPr>
        <w:t xml:space="preserve">» на </w:t>
      </w:r>
      <w:r w:rsidRPr="00D068AF">
        <w:rPr>
          <w:sz w:val="22"/>
          <w:szCs w:val="22"/>
          <w:lang w:val="ru-RU"/>
        </w:rPr>
        <w:t xml:space="preserve">2023-2025 </w:t>
      </w:r>
      <w:r w:rsidRPr="00D068AF">
        <w:rPr>
          <w:szCs w:val="26"/>
          <w:lang w:val="ru-RU"/>
        </w:rPr>
        <w:t>годы</w:t>
      </w:r>
    </w:p>
    <w:tbl>
      <w:tblPr>
        <w:tblW w:w="15360" w:type="dxa"/>
        <w:tblInd w:w="-49" w:type="dxa"/>
        <w:tblLayout w:type="fixed"/>
        <w:tblCellMar>
          <w:top w:w="55" w:type="dxa"/>
          <w:left w:w="0" w:type="dxa"/>
          <w:bottom w:w="55" w:type="dxa"/>
          <w:right w:w="53" w:type="dxa"/>
        </w:tblCellMar>
        <w:tblLook w:val="0000" w:firstRow="0" w:lastRow="0" w:firstColumn="0" w:lastColumn="0" w:noHBand="0" w:noVBand="0"/>
      </w:tblPr>
      <w:tblGrid>
        <w:gridCol w:w="432"/>
        <w:gridCol w:w="1901"/>
        <w:gridCol w:w="1299"/>
        <w:gridCol w:w="1980"/>
        <w:gridCol w:w="2265"/>
        <w:gridCol w:w="1305"/>
        <w:gridCol w:w="1365"/>
        <w:gridCol w:w="960"/>
        <w:gridCol w:w="1650"/>
        <w:gridCol w:w="2203"/>
      </w:tblGrid>
      <w:tr w:rsidR="00D068AF" w:rsidRPr="00CA384F" w:rsidTr="000720CC"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№</w:t>
            </w:r>
            <w:r w:rsidRPr="00D068AF">
              <w:rPr>
                <w:rFonts w:eastAsia="Arial"/>
                <w:sz w:val="20"/>
                <w:szCs w:val="20"/>
              </w:rPr>
              <w:t xml:space="preserve"> </w:t>
            </w:r>
            <w:r w:rsidRPr="00D068AF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Направленность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Базовое значение</w:t>
            </w:r>
          </w:p>
        </w:tc>
        <w:tc>
          <w:tcPr>
            <w:tcW w:w="36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Значение в период реализации программы (план/оценка)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Целевое значение показателя</w:t>
            </w:r>
          </w:p>
        </w:tc>
        <w:tc>
          <w:tcPr>
            <w:tcW w:w="2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Обоснование плановых и целевых значений показателей</w:t>
            </w:r>
          </w:p>
        </w:tc>
      </w:tr>
      <w:tr w:rsidR="00D068AF" w:rsidRPr="00D068AF" w:rsidTr="000720CC">
        <w:tc>
          <w:tcPr>
            <w:tcW w:w="4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2022 год</w:t>
            </w:r>
          </w:p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(оценка/факт)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20</w:t>
            </w:r>
            <w:r w:rsidRPr="00D068AF">
              <w:rPr>
                <w:sz w:val="20"/>
                <w:szCs w:val="20"/>
                <w:lang w:val="ru-RU"/>
              </w:rPr>
              <w:t>23</w:t>
            </w:r>
            <w:r w:rsidRPr="00D068A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068AF">
              <w:rPr>
                <w:sz w:val="20"/>
                <w:szCs w:val="20"/>
                <w:lang w:val="ru-RU"/>
              </w:rPr>
              <w:t>год (план)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20</w:t>
            </w:r>
            <w:r w:rsidRPr="00D068AF">
              <w:rPr>
                <w:sz w:val="20"/>
                <w:szCs w:val="20"/>
                <w:lang w:val="ru-RU"/>
              </w:rPr>
              <w:t>24 год (план)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202</w:t>
            </w:r>
            <w:r w:rsidRPr="00D068AF">
              <w:rPr>
                <w:sz w:val="20"/>
                <w:szCs w:val="20"/>
                <w:lang w:val="ru-RU"/>
              </w:rPr>
              <w:t>5 год (план)</w:t>
            </w:r>
          </w:p>
        </w:tc>
        <w:tc>
          <w:tcPr>
            <w:tcW w:w="16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68AF" w:rsidRPr="00D068AF" w:rsidTr="000720CC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9</w:t>
            </w:r>
          </w:p>
        </w:tc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1</w:t>
            </w:r>
            <w:r w:rsidRPr="00D068AF">
              <w:rPr>
                <w:sz w:val="20"/>
                <w:szCs w:val="20"/>
                <w:lang w:val="ru-RU"/>
              </w:rPr>
              <w:t>0</w:t>
            </w:r>
          </w:p>
        </w:tc>
      </w:tr>
      <w:tr w:rsidR="00D068AF" w:rsidRPr="00CA384F" w:rsidTr="000720CC"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D068AF" w:rsidRPr="00D068AF" w:rsidRDefault="00D068AF" w:rsidP="00D068AF">
            <w:pPr>
              <w:widowControl w:val="0"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D068AF" w:rsidRPr="00CA384F" w:rsidTr="000720CC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68AF">
              <w:rPr>
                <w:color w:val="000000"/>
                <w:sz w:val="20"/>
                <w:szCs w:val="20"/>
                <w:lang w:val="ru-RU"/>
              </w:rPr>
              <w:t xml:space="preserve">Уровень травматизм в Уватском </w:t>
            </w:r>
            <w:proofErr w:type="gramStart"/>
            <w:r w:rsidRPr="00D068AF">
              <w:rPr>
                <w:color w:val="000000"/>
                <w:sz w:val="20"/>
                <w:szCs w:val="20"/>
                <w:lang w:val="ru-RU"/>
              </w:rPr>
              <w:t>районе</w:t>
            </w:r>
            <w:proofErr w:type="gramEnd"/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Число пострадавших на 1000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Обратного счета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F44A49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D068AF" w:rsidRPr="00CA384F" w:rsidTr="000720CC"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Задача №2: Организационное обеспечение охраны труда</w:t>
            </w:r>
          </w:p>
        </w:tc>
      </w:tr>
      <w:tr w:rsidR="00D068AF" w:rsidRPr="00CA384F" w:rsidTr="000720CC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 xml:space="preserve">Доля </w:t>
            </w:r>
            <w:proofErr w:type="gramStart"/>
            <w:r w:rsidRPr="00D068AF">
              <w:rPr>
                <w:sz w:val="20"/>
                <w:szCs w:val="20"/>
                <w:lang w:val="ru-RU"/>
              </w:rPr>
              <w:t>прошедших</w:t>
            </w:r>
            <w:proofErr w:type="gramEnd"/>
            <w:r w:rsidRPr="00D068AF">
              <w:rPr>
                <w:sz w:val="20"/>
                <w:szCs w:val="20"/>
                <w:lang w:val="ru-RU"/>
              </w:rPr>
              <w:t xml:space="preserve"> обучение по охране труда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D068AF" w:rsidRPr="00CA384F" w:rsidTr="000720CC">
        <w:trPr>
          <w:trHeight w:val="350"/>
        </w:trPr>
        <w:tc>
          <w:tcPr>
            <w:tcW w:w="15358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AutoHyphens/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Задача №3: Техническое обеспечение охраны труда</w:t>
            </w:r>
          </w:p>
        </w:tc>
      </w:tr>
      <w:tr w:rsidR="00D068AF" w:rsidRPr="00CA384F" w:rsidTr="000720CC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 xml:space="preserve">Доля рабочих мест  </w:t>
            </w:r>
            <w:proofErr w:type="gramStart"/>
            <w:r w:rsidRPr="00D068AF">
              <w:rPr>
                <w:sz w:val="20"/>
                <w:szCs w:val="20"/>
                <w:lang w:val="ru-RU"/>
              </w:rPr>
              <w:t>прошедших</w:t>
            </w:r>
            <w:proofErr w:type="gramEnd"/>
            <w:r w:rsidRPr="00D068AF">
              <w:rPr>
                <w:sz w:val="20"/>
                <w:szCs w:val="20"/>
                <w:lang w:val="ru-RU"/>
              </w:rPr>
              <w:t xml:space="preserve"> специальную оценку условий труд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068A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068AF" w:rsidRPr="00D068AF" w:rsidRDefault="00F44A49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068AF" w:rsidRPr="00D068AF" w:rsidRDefault="00D068AF" w:rsidP="00D068AF">
            <w:pPr>
              <w:widowControl w:val="0"/>
              <w:suppressLineNumbers/>
              <w:suppressAutoHyphens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068AF"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1643A5" w:rsidRPr="00AF2290" w:rsidRDefault="001643A5">
      <w:pPr>
        <w:spacing w:line="322" w:lineRule="exact"/>
        <w:ind w:firstLine="0"/>
        <w:jc w:val="center"/>
        <w:rPr>
          <w:lang w:val="ru-RU"/>
        </w:rPr>
      </w:pPr>
    </w:p>
    <w:sectPr w:rsidR="001643A5" w:rsidRPr="00AF2290">
      <w:headerReference w:type="default" r:id="rId13"/>
      <w:footerReference w:type="default" r:id="rId14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61" w:rsidRDefault="00302161">
      <w:r>
        <w:separator/>
      </w:r>
    </w:p>
  </w:endnote>
  <w:endnote w:type="continuationSeparator" w:id="0">
    <w:p w:rsidR="00302161" w:rsidRDefault="0030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F" w:rsidRDefault="00D068AF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FB" w:rsidRDefault="00E849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FB" w:rsidRDefault="00E849FB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61" w:rsidRDefault="00302161">
      <w:r>
        <w:separator/>
      </w:r>
    </w:p>
  </w:footnote>
  <w:footnote w:type="continuationSeparator" w:id="0">
    <w:p w:rsidR="00302161" w:rsidRDefault="0030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AF" w:rsidRDefault="00D068AF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FB" w:rsidRDefault="00E849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FB" w:rsidRDefault="00E849FB">
    <w:pPr>
      <w:pStyle w:val="a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5"/>
    <w:rsid w:val="000B176C"/>
    <w:rsid w:val="000F482A"/>
    <w:rsid w:val="001514B4"/>
    <w:rsid w:val="001643A5"/>
    <w:rsid w:val="001913C9"/>
    <w:rsid w:val="00302161"/>
    <w:rsid w:val="0039634A"/>
    <w:rsid w:val="00856E9E"/>
    <w:rsid w:val="00876E8E"/>
    <w:rsid w:val="00896D61"/>
    <w:rsid w:val="00AF2290"/>
    <w:rsid w:val="00BA5B0C"/>
    <w:rsid w:val="00BD7842"/>
    <w:rsid w:val="00CA384F"/>
    <w:rsid w:val="00CF3AC0"/>
    <w:rsid w:val="00D068AF"/>
    <w:rsid w:val="00E849FB"/>
    <w:rsid w:val="00F44A49"/>
    <w:rsid w:val="00F46E70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9">
    <w:name w:val="Subtitle"/>
    <w:basedOn w:val="a"/>
    <w:qFormat/>
    <w:pPr>
      <w:spacing w:after="60"/>
      <w:jc w:val="center"/>
    </w:pPr>
  </w:style>
  <w:style w:type="paragraph" w:styleId="afa">
    <w:name w:val="No Spacing"/>
    <w:basedOn w:val="a"/>
    <w:qFormat/>
    <w:rPr>
      <w:szCs w:val="32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c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9">
    <w:name w:val="Subtitle"/>
    <w:basedOn w:val="a"/>
    <w:qFormat/>
    <w:pPr>
      <w:spacing w:after="60"/>
      <w:jc w:val="center"/>
    </w:pPr>
  </w:style>
  <w:style w:type="paragraph" w:styleId="afa">
    <w:name w:val="No Spacing"/>
    <w:basedOn w:val="a"/>
    <w:qFormat/>
    <w:rPr>
      <w:szCs w:val="32"/>
    </w:rPr>
  </w:style>
  <w:style w:type="paragraph" w:styleId="afb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c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43B3-A1B8-4452-85D1-477EBB93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User</cp:lastModifiedBy>
  <cp:revision>75</cp:revision>
  <cp:lastPrinted>2022-10-06T07:21:00Z</cp:lastPrinted>
  <dcterms:created xsi:type="dcterms:W3CDTF">2020-09-08T05:52:00Z</dcterms:created>
  <dcterms:modified xsi:type="dcterms:W3CDTF">2022-10-10T11:19:00Z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