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6" w:rsidRPr="002A3A06" w:rsidRDefault="002A3A06" w:rsidP="002A3A06">
      <w:pPr>
        <w:spacing w:after="0"/>
        <w:jc w:val="right"/>
        <w:rPr>
          <w:rFonts w:ascii="Arial" w:eastAsia="Calibri" w:hAnsi="Arial" w:cs="Arial"/>
          <w:sz w:val="26"/>
          <w:szCs w:val="26"/>
        </w:rPr>
      </w:pPr>
      <w:r w:rsidRPr="002A3A06">
        <w:rPr>
          <w:rFonts w:ascii="Arial" w:eastAsia="Calibri" w:hAnsi="Arial" w:cs="Arial"/>
          <w:sz w:val="26"/>
          <w:szCs w:val="26"/>
        </w:rPr>
        <w:t>ПРОЕКТ</w:t>
      </w:r>
    </w:p>
    <w:p w:rsidR="00D14B0E" w:rsidRPr="00635025" w:rsidRDefault="00D14B0E" w:rsidP="00D91B55">
      <w:pPr>
        <w:pStyle w:val="1"/>
        <w:keepNext w:val="0"/>
        <w:keepLines w:val="0"/>
        <w:suppressAutoHyphens/>
        <w:spacing w:before="0" w:line="240" w:lineRule="auto"/>
        <w:jc w:val="center"/>
        <w:rPr>
          <w:rFonts w:ascii="Arial" w:eastAsia="Calibri" w:hAnsi="Arial" w:cs="Arial"/>
          <w:b/>
          <w:color w:val="auto"/>
          <w:sz w:val="26"/>
          <w:szCs w:val="26"/>
        </w:rPr>
      </w:pPr>
      <w:r w:rsidRPr="00635025">
        <w:rPr>
          <w:rFonts w:ascii="Arial" w:eastAsia="Calibri" w:hAnsi="Arial" w:cs="Arial"/>
          <w:b/>
          <w:color w:val="auto"/>
          <w:sz w:val="26"/>
          <w:szCs w:val="26"/>
        </w:rPr>
        <w:t>ПОВЕСТКА</w:t>
      </w:r>
    </w:p>
    <w:p w:rsidR="00D14B0E" w:rsidRPr="00D14B0E" w:rsidRDefault="00D14B0E" w:rsidP="00D91B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14B0E">
        <w:rPr>
          <w:rFonts w:ascii="Arial" w:eastAsia="Times New Roman" w:hAnsi="Arial" w:cs="Arial"/>
          <w:b/>
          <w:sz w:val="26"/>
          <w:szCs w:val="26"/>
          <w:lang w:eastAsia="ru-RU"/>
        </w:rPr>
        <w:t>заседания постоянной комиссии</w:t>
      </w:r>
    </w:p>
    <w:p w:rsidR="00D91B55" w:rsidRDefault="00D14B0E" w:rsidP="00D91B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14B0E">
        <w:rPr>
          <w:rFonts w:ascii="Arial" w:eastAsia="Times New Roman" w:hAnsi="Arial" w:cs="Arial"/>
          <w:b/>
          <w:sz w:val="26"/>
          <w:szCs w:val="26"/>
          <w:lang w:eastAsia="ru-RU"/>
        </w:rPr>
        <w:t>по социально-экономическому развитию района</w:t>
      </w:r>
    </w:p>
    <w:p w:rsidR="00D14B0E" w:rsidRPr="00D14B0E" w:rsidRDefault="00D91B55" w:rsidP="00D91B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 </w:t>
      </w:r>
      <w:r w:rsidR="00D14B0E" w:rsidRPr="00D14B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территориальным программам </w:t>
      </w:r>
    </w:p>
    <w:p w:rsidR="00D14B0E" w:rsidRPr="00D91B55" w:rsidRDefault="00D14B0E" w:rsidP="00D91B55">
      <w:pPr>
        <w:suppressAutoHyphens/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14B0E" w:rsidRPr="00F768A9" w:rsidRDefault="00AF5868" w:rsidP="00F768A9">
      <w:pPr>
        <w:tabs>
          <w:tab w:val="right" w:pos="9355"/>
        </w:tabs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AF5868">
        <w:rPr>
          <w:rFonts w:ascii="Arial" w:eastAsia="Calibri" w:hAnsi="Arial" w:cs="Arial"/>
          <w:sz w:val="26"/>
          <w:szCs w:val="26"/>
        </w:rPr>
        <w:t>п. Першино</w:t>
      </w:r>
      <w:bookmarkStart w:id="0" w:name="_GoBack"/>
      <w:bookmarkEnd w:id="0"/>
      <w:r w:rsidR="00F768A9">
        <w:rPr>
          <w:rFonts w:ascii="Arial" w:eastAsia="Calibri" w:hAnsi="Arial" w:cs="Arial"/>
          <w:sz w:val="26"/>
          <w:szCs w:val="26"/>
        </w:rPr>
        <w:tab/>
      </w:r>
      <w:r w:rsidR="00966166" w:rsidRPr="00F768A9">
        <w:rPr>
          <w:rFonts w:ascii="Arial" w:eastAsia="Calibri" w:hAnsi="Arial" w:cs="Arial"/>
          <w:sz w:val="26"/>
          <w:szCs w:val="26"/>
        </w:rPr>
        <w:t>«</w:t>
      </w:r>
      <w:r w:rsidR="00054B9C" w:rsidRPr="00F768A9">
        <w:rPr>
          <w:rFonts w:ascii="Arial" w:eastAsia="Calibri" w:hAnsi="Arial" w:cs="Arial"/>
          <w:sz w:val="26"/>
          <w:szCs w:val="26"/>
        </w:rPr>
        <w:t>2</w:t>
      </w:r>
      <w:r w:rsidR="00E80440">
        <w:rPr>
          <w:rFonts w:ascii="Arial" w:eastAsia="Calibri" w:hAnsi="Arial" w:cs="Arial"/>
          <w:sz w:val="26"/>
          <w:szCs w:val="26"/>
        </w:rPr>
        <w:t>0</w:t>
      </w:r>
      <w:r w:rsidR="00966166" w:rsidRPr="00F768A9">
        <w:rPr>
          <w:rFonts w:ascii="Arial" w:eastAsia="Calibri" w:hAnsi="Arial" w:cs="Arial"/>
          <w:sz w:val="26"/>
          <w:szCs w:val="26"/>
        </w:rPr>
        <w:t>»</w:t>
      </w:r>
      <w:r w:rsidR="00054B9C" w:rsidRPr="00F768A9">
        <w:rPr>
          <w:rFonts w:ascii="Arial" w:eastAsia="Calibri" w:hAnsi="Arial" w:cs="Arial"/>
          <w:sz w:val="26"/>
          <w:szCs w:val="26"/>
        </w:rPr>
        <w:t xml:space="preserve"> </w:t>
      </w:r>
      <w:r w:rsidR="00E80440">
        <w:rPr>
          <w:rFonts w:ascii="Arial" w:eastAsia="Calibri" w:hAnsi="Arial" w:cs="Arial"/>
          <w:sz w:val="26"/>
          <w:szCs w:val="26"/>
        </w:rPr>
        <w:t>июня</w:t>
      </w:r>
      <w:r w:rsidR="00054B9C" w:rsidRPr="00F768A9">
        <w:rPr>
          <w:rFonts w:ascii="Arial" w:eastAsia="Calibri" w:hAnsi="Arial" w:cs="Arial"/>
          <w:sz w:val="26"/>
          <w:szCs w:val="26"/>
        </w:rPr>
        <w:t xml:space="preserve"> 202</w:t>
      </w:r>
      <w:r w:rsidR="00E80440">
        <w:rPr>
          <w:rFonts w:ascii="Arial" w:eastAsia="Calibri" w:hAnsi="Arial" w:cs="Arial"/>
          <w:sz w:val="26"/>
          <w:szCs w:val="26"/>
        </w:rPr>
        <w:t>4</w:t>
      </w:r>
      <w:r w:rsidR="00D14B0E" w:rsidRPr="00F768A9">
        <w:rPr>
          <w:rFonts w:ascii="Arial" w:eastAsia="Calibri" w:hAnsi="Arial" w:cs="Arial"/>
          <w:sz w:val="26"/>
          <w:szCs w:val="26"/>
        </w:rPr>
        <w:t xml:space="preserve"> г.</w:t>
      </w:r>
    </w:p>
    <w:p w:rsidR="00D14B0E" w:rsidRPr="00F768A9" w:rsidRDefault="00D14B0E" w:rsidP="00F768A9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F768A9">
        <w:rPr>
          <w:rFonts w:ascii="Arial" w:eastAsia="Calibri" w:hAnsi="Arial" w:cs="Arial"/>
          <w:sz w:val="26"/>
          <w:szCs w:val="26"/>
        </w:rPr>
        <w:t>1</w:t>
      </w:r>
      <w:r w:rsidR="00E80440">
        <w:rPr>
          <w:rFonts w:ascii="Arial" w:eastAsia="Calibri" w:hAnsi="Arial" w:cs="Arial"/>
          <w:sz w:val="26"/>
          <w:szCs w:val="26"/>
        </w:rPr>
        <w:t>1</w:t>
      </w:r>
      <w:r w:rsidRPr="00F768A9">
        <w:rPr>
          <w:rFonts w:ascii="Arial" w:eastAsia="Calibri" w:hAnsi="Arial" w:cs="Arial"/>
          <w:sz w:val="26"/>
          <w:szCs w:val="26"/>
        </w:rPr>
        <w:t>.</w:t>
      </w:r>
      <w:r w:rsidR="00E80440">
        <w:rPr>
          <w:rFonts w:ascii="Arial" w:eastAsia="Calibri" w:hAnsi="Arial" w:cs="Arial"/>
          <w:sz w:val="26"/>
          <w:szCs w:val="26"/>
        </w:rPr>
        <w:t>1</w:t>
      </w:r>
      <w:r w:rsidRPr="00F768A9">
        <w:rPr>
          <w:rFonts w:ascii="Arial" w:eastAsia="Calibri" w:hAnsi="Arial" w:cs="Arial"/>
          <w:sz w:val="26"/>
          <w:szCs w:val="26"/>
        </w:rPr>
        <w:t>0 час.</w:t>
      </w:r>
    </w:p>
    <w:p w:rsidR="00AD7716" w:rsidRPr="00966166" w:rsidRDefault="00AD7716" w:rsidP="00F768A9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AD7716" w:rsidRDefault="00AD7716" w:rsidP="00D30C2D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1"/>
        <w:rPr>
          <w:rFonts w:ascii="Arial" w:eastAsiaTheme="majorEastAsia" w:hAnsi="Arial" w:cs="Arial"/>
          <w:sz w:val="26"/>
          <w:szCs w:val="26"/>
          <w:lang w:bidi="en-US"/>
        </w:rPr>
      </w:pPr>
      <w:r w:rsidRPr="006F4F6F">
        <w:rPr>
          <w:rFonts w:ascii="Arial" w:eastAsiaTheme="majorEastAsia" w:hAnsi="Arial" w:cs="Arial"/>
          <w:sz w:val="26"/>
          <w:szCs w:val="26"/>
          <w:lang w:bidi="en-US"/>
        </w:rPr>
        <w:t>1.</w:t>
      </w:r>
      <w:r w:rsidRPr="006F4F6F">
        <w:rPr>
          <w:rFonts w:ascii="Arial" w:eastAsiaTheme="majorEastAsia" w:hAnsi="Arial" w:cs="Arial"/>
          <w:sz w:val="26"/>
          <w:szCs w:val="26"/>
          <w:lang w:bidi="en-US"/>
        </w:rPr>
        <w:tab/>
      </w:r>
      <w:r>
        <w:rPr>
          <w:rFonts w:ascii="Arial" w:eastAsiaTheme="majorEastAsia" w:hAnsi="Arial" w:cs="Arial"/>
          <w:sz w:val="26"/>
          <w:szCs w:val="26"/>
          <w:lang w:bidi="en-US"/>
        </w:rPr>
        <w:t>Об утверждении повестки заседания.</w:t>
      </w:r>
    </w:p>
    <w:p w:rsidR="00AD7716" w:rsidRPr="00047D63" w:rsidRDefault="00AD7716" w:rsidP="00D30C2D">
      <w:pPr>
        <w:suppressAutoHyphens/>
        <w:spacing w:after="0" w:line="240" w:lineRule="auto"/>
        <w:jc w:val="right"/>
        <w:rPr>
          <w:rFonts w:ascii="Arial" w:eastAsiaTheme="majorEastAsia" w:hAnsi="Arial" w:cs="Arial"/>
          <w:sz w:val="18"/>
          <w:szCs w:val="18"/>
        </w:rPr>
      </w:pPr>
    </w:p>
    <w:p w:rsidR="002A48DC" w:rsidRDefault="00AD7716" w:rsidP="00D30C2D">
      <w:pPr>
        <w:suppressAutoHyphens/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 xml:space="preserve">Докладывает </w:t>
      </w:r>
      <w:r w:rsidR="002A48DC">
        <w:rPr>
          <w:rFonts w:ascii="Arial" w:eastAsia="Calibri" w:hAnsi="Arial" w:cs="Arial"/>
          <w:sz w:val="18"/>
          <w:szCs w:val="18"/>
        </w:rPr>
        <w:t>–</w:t>
      </w:r>
      <w:r w:rsidRPr="00047D63">
        <w:rPr>
          <w:rFonts w:ascii="Arial" w:eastAsia="Calibri" w:hAnsi="Arial" w:cs="Arial"/>
          <w:sz w:val="18"/>
          <w:szCs w:val="18"/>
        </w:rPr>
        <w:t xml:space="preserve"> председател</w:t>
      </w:r>
      <w:r w:rsidR="004247EF">
        <w:rPr>
          <w:rFonts w:ascii="Arial" w:eastAsia="Calibri" w:hAnsi="Arial" w:cs="Arial"/>
          <w:sz w:val="18"/>
          <w:szCs w:val="18"/>
        </w:rPr>
        <w:t>ь</w:t>
      </w:r>
      <w:r w:rsidRPr="00047D63">
        <w:rPr>
          <w:rFonts w:ascii="Arial" w:eastAsia="Calibri" w:hAnsi="Arial" w:cs="Arial"/>
          <w:sz w:val="18"/>
          <w:szCs w:val="18"/>
        </w:rPr>
        <w:t xml:space="preserve"> постоянной</w:t>
      </w:r>
    </w:p>
    <w:p w:rsidR="002A48DC" w:rsidRDefault="00AD7716" w:rsidP="00D30C2D">
      <w:pPr>
        <w:suppressAutoHyphens/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>комиссии по</w:t>
      </w:r>
      <w:r w:rsidR="002A48DC">
        <w:rPr>
          <w:rFonts w:ascii="Arial" w:eastAsia="Calibri" w:hAnsi="Arial" w:cs="Arial"/>
          <w:sz w:val="18"/>
          <w:szCs w:val="18"/>
        </w:rPr>
        <w:t xml:space="preserve"> </w:t>
      </w:r>
      <w:r w:rsidRPr="00047D63">
        <w:rPr>
          <w:rFonts w:ascii="Arial" w:eastAsia="Calibri" w:hAnsi="Arial" w:cs="Arial"/>
          <w:sz w:val="18"/>
          <w:szCs w:val="18"/>
        </w:rPr>
        <w:t>социально-экономическому развитию</w:t>
      </w:r>
    </w:p>
    <w:p w:rsidR="00AD7716" w:rsidRPr="00047D63" w:rsidRDefault="00AD7716" w:rsidP="00D30C2D">
      <w:pPr>
        <w:suppressAutoHyphens/>
        <w:spacing w:after="0" w:line="240" w:lineRule="auto"/>
        <w:ind w:firstLine="567"/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>района</w:t>
      </w:r>
      <w:r w:rsidR="002A48DC">
        <w:rPr>
          <w:rFonts w:ascii="Arial" w:eastAsia="Calibri" w:hAnsi="Arial" w:cs="Arial"/>
          <w:sz w:val="18"/>
          <w:szCs w:val="18"/>
        </w:rPr>
        <w:t xml:space="preserve"> </w:t>
      </w:r>
      <w:r w:rsidRPr="00047D63">
        <w:rPr>
          <w:rFonts w:ascii="Arial" w:eastAsia="Calibri" w:hAnsi="Arial" w:cs="Arial"/>
          <w:sz w:val="18"/>
          <w:szCs w:val="18"/>
        </w:rPr>
        <w:t>и территориальным программам</w:t>
      </w:r>
    </w:p>
    <w:p w:rsidR="00AD7716" w:rsidRPr="00047D63" w:rsidRDefault="004247EF" w:rsidP="00D30C2D">
      <w:pPr>
        <w:suppressAutoHyphens/>
        <w:spacing w:after="0" w:line="240" w:lineRule="auto"/>
        <w:ind w:firstLine="567"/>
        <w:contextualSpacing/>
        <w:jc w:val="right"/>
        <w:outlineLvl w:val="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Коряков Виктор Алексеевич</w:t>
      </w:r>
    </w:p>
    <w:p w:rsidR="00D14B0E" w:rsidRPr="00AD7716" w:rsidRDefault="00D14B0E" w:rsidP="00D30C2D">
      <w:pPr>
        <w:suppressAutoHyphens/>
        <w:spacing w:after="0" w:line="240" w:lineRule="auto"/>
        <w:rPr>
          <w:rFonts w:ascii="Arial" w:eastAsiaTheme="majorEastAsia" w:hAnsi="Arial" w:cs="Arial"/>
          <w:sz w:val="24"/>
          <w:szCs w:val="24"/>
        </w:rPr>
      </w:pPr>
    </w:p>
    <w:p w:rsidR="00D14B0E" w:rsidRPr="00D14B0E" w:rsidRDefault="00D14B0E" w:rsidP="00D30C2D">
      <w:pPr>
        <w:suppressAutoHyphens/>
        <w:spacing w:after="0"/>
        <w:jc w:val="center"/>
        <w:rPr>
          <w:rFonts w:ascii="Arial" w:eastAsia="Calibri" w:hAnsi="Arial" w:cs="Arial"/>
          <w:b/>
          <w:sz w:val="26"/>
          <w:szCs w:val="26"/>
        </w:rPr>
      </w:pPr>
      <w:r w:rsidRPr="00D14B0E">
        <w:rPr>
          <w:rFonts w:ascii="Arial" w:eastAsia="Calibri" w:hAnsi="Arial" w:cs="Arial"/>
          <w:b/>
          <w:sz w:val="26"/>
          <w:szCs w:val="26"/>
          <w:lang w:val="en-US"/>
        </w:rPr>
        <w:t>I</w:t>
      </w:r>
      <w:r w:rsidRPr="00D14B0E">
        <w:rPr>
          <w:rFonts w:ascii="Arial" w:eastAsia="Calibri" w:hAnsi="Arial" w:cs="Arial"/>
          <w:b/>
          <w:sz w:val="26"/>
          <w:szCs w:val="26"/>
        </w:rPr>
        <w:t>. Нормативно-правовая деятельность Думы</w:t>
      </w:r>
    </w:p>
    <w:p w:rsidR="00AD7716" w:rsidRPr="00AD7716" w:rsidRDefault="00AD7716" w:rsidP="00D30C2D">
      <w:p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:rsidR="004247EF" w:rsidRDefault="004247EF" w:rsidP="00D91B55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1"/>
        <w:rPr>
          <w:rFonts w:ascii="Arial" w:eastAsiaTheme="majorEastAsia" w:hAnsi="Arial" w:cs="Arial"/>
          <w:sz w:val="26"/>
          <w:szCs w:val="26"/>
          <w:lang w:bidi="en-US"/>
        </w:rPr>
      </w:pPr>
      <w:r>
        <w:rPr>
          <w:rFonts w:ascii="Arial" w:eastAsiaTheme="majorEastAsia" w:hAnsi="Arial" w:cs="Arial"/>
          <w:sz w:val="26"/>
          <w:szCs w:val="26"/>
          <w:lang w:bidi="en-US"/>
        </w:rPr>
        <w:t>2.</w:t>
      </w:r>
      <w:r>
        <w:rPr>
          <w:rFonts w:ascii="Arial" w:eastAsiaTheme="majorEastAsia" w:hAnsi="Arial" w:cs="Arial"/>
          <w:sz w:val="26"/>
          <w:szCs w:val="26"/>
          <w:lang w:bidi="en-US"/>
        </w:rPr>
        <w:tab/>
      </w:r>
      <w:r w:rsidR="00E80440" w:rsidRPr="00E80440">
        <w:rPr>
          <w:rFonts w:ascii="Arial" w:eastAsiaTheme="majorEastAsia" w:hAnsi="Arial" w:cs="Arial"/>
          <w:sz w:val="26"/>
          <w:szCs w:val="26"/>
          <w:lang w:bidi="en-US"/>
        </w:rPr>
        <w:t>О протесте прокуратуры Уватского района от 29.03.2024 №12-2024 на решение Думы Уватского муниципального района от 27.12.2005 №39 «Об утверждении Положения о порядке управления и распоряжения муниципальным имуществом в Уватском муниципальном районе»</w:t>
      </w:r>
      <w:r>
        <w:rPr>
          <w:rFonts w:ascii="Arial" w:eastAsiaTheme="majorEastAsia" w:hAnsi="Arial" w:cs="Arial"/>
          <w:sz w:val="26"/>
          <w:szCs w:val="26"/>
          <w:lang w:bidi="en-US"/>
        </w:rPr>
        <w:t>.</w:t>
      </w:r>
    </w:p>
    <w:p w:rsidR="004247EF" w:rsidRPr="00047D63" w:rsidRDefault="004247EF" w:rsidP="00D91B55">
      <w:pPr>
        <w:suppressAutoHyphens/>
        <w:spacing w:after="0" w:line="240" w:lineRule="auto"/>
        <w:jc w:val="right"/>
        <w:rPr>
          <w:rFonts w:ascii="Arial" w:eastAsiaTheme="majorEastAsia" w:hAnsi="Arial" w:cs="Arial"/>
          <w:sz w:val="18"/>
          <w:szCs w:val="18"/>
        </w:rPr>
      </w:pPr>
    </w:p>
    <w:p w:rsidR="004247EF" w:rsidRDefault="004247EF" w:rsidP="00D91B55">
      <w:pPr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 xml:space="preserve">Докладывает </w:t>
      </w:r>
      <w:r>
        <w:rPr>
          <w:rFonts w:ascii="Arial" w:eastAsia="Calibri" w:hAnsi="Arial" w:cs="Arial"/>
          <w:sz w:val="18"/>
          <w:szCs w:val="18"/>
        </w:rPr>
        <w:t>–</w:t>
      </w:r>
      <w:r w:rsidRPr="00047D63">
        <w:rPr>
          <w:rFonts w:ascii="Arial" w:eastAsia="Calibri" w:hAnsi="Arial" w:cs="Arial"/>
          <w:sz w:val="18"/>
          <w:szCs w:val="18"/>
        </w:rPr>
        <w:t xml:space="preserve"> </w:t>
      </w:r>
      <w:r w:rsidR="00192E3B">
        <w:rPr>
          <w:rFonts w:ascii="Arial" w:eastAsia="Calibri" w:hAnsi="Arial" w:cs="Arial"/>
          <w:sz w:val="18"/>
          <w:szCs w:val="18"/>
        </w:rPr>
        <w:t>начальник организационно-</w:t>
      </w:r>
    </w:p>
    <w:p w:rsidR="004247EF" w:rsidRDefault="00192E3B" w:rsidP="00D91B55">
      <w:pPr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правового отдела аппарата Думы</w:t>
      </w:r>
    </w:p>
    <w:p w:rsidR="004247EF" w:rsidRPr="00047D63" w:rsidRDefault="00192E3B" w:rsidP="00D91B55">
      <w:pPr>
        <w:suppressAutoHyphens/>
        <w:spacing w:after="0" w:line="240" w:lineRule="auto"/>
        <w:ind w:firstLine="567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Уватского муниципального района</w:t>
      </w:r>
    </w:p>
    <w:p w:rsidR="004247EF" w:rsidRPr="00047D63" w:rsidRDefault="00192E3B" w:rsidP="00D91B55">
      <w:pPr>
        <w:suppressAutoHyphens/>
        <w:spacing w:after="0" w:line="240" w:lineRule="auto"/>
        <w:ind w:firstLine="567"/>
        <w:jc w:val="right"/>
        <w:outlineLvl w:val="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Ибрагимова Римма Фирдусовна</w:t>
      </w:r>
    </w:p>
    <w:p w:rsidR="004247EF" w:rsidRPr="00D91B55" w:rsidRDefault="004247EF" w:rsidP="00D91B55">
      <w:p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792760" w:rsidRPr="006F4F6F" w:rsidRDefault="004247EF" w:rsidP="00D91B55">
      <w:pPr>
        <w:tabs>
          <w:tab w:val="left" w:pos="993"/>
        </w:tabs>
        <w:suppressAutoHyphens/>
        <w:spacing w:after="0" w:line="240" w:lineRule="auto"/>
        <w:ind w:firstLine="709"/>
        <w:jc w:val="both"/>
        <w:outlineLvl w:val="1"/>
        <w:rPr>
          <w:rFonts w:ascii="Arial" w:eastAsiaTheme="majorEastAsia" w:hAnsi="Arial" w:cs="Arial"/>
          <w:sz w:val="26"/>
          <w:szCs w:val="26"/>
        </w:rPr>
      </w:pPr>
      <w:r>
        <w:rPr>
          <w:rFonts w:ascii="Arial" w:eastAsiaTheme="majorEastAsia" w:hAnsi="Arial" w:cs="Arial"/>
          <w:sz w:val="26"/>
          <w:szCs w:val="26"/>
          <w:lang w:bidi="en-US"/>
        </w:rPr>
        <w:t>3</w:t>
      </w:r>
      <w:r w:rsidR="00792760">
        <w:rPr>
          <w:rFonts w:ascii="Arial" w:eastAsiaTheme="majorEastAsia" w:hAnsi="Arial" w:cs="Arial"/>
          <w:sz w:val="26"/>
          <w:szCs w:val="26"/>
          <w:lang w:bidi="en-US"/>
        </w:rPr>
        <w:t>.</w:t>
      </w:r>
      <w:r w:rsidR="00792760">
        <w:rPr>
          <w:rFonts w:ascii="Arial" w:eastAsiaTheme="majorEastAsia" w:hAnsi="Arial" w:cs="Arial"/>
          <w:sz w:val="26"/>
          <w:szCs w:val="26"/>
          <w:lang w:bidi="en-US"/>
        </w:rPr>
        <w:tab/>
      </w:r>
      <w:r w:rsidR="00E80440" w:rsidRPr="00E80440">
        <w:rPr>
          <w:rFonts w:ascii="Arial" w:eastAsiaTheme="majorEastAsia" w:hAnsi="Arial" w:cstheme="majorBidi"/>
          <w:sz w:val="26"/>
          <w:szCs w:val="26"/>
          <w:lang w:bidi="en-US"/>
        </w:rPr>
        <w:t>О внесении изменения в решение Думы Уватского муниципального района от 29.03.2018 № 240 «Об утверждении начальной цены предмета аукциона на право заключения договора аренды земельного участка (размера ежегодной арендной платы за использование земельного участка), находящегося в муниципальной собственности, или государственная собственность на который не разграничена, на территории Уватского муниципального района»</w:t>
      </w:r>
      <w:r w:rsidR="00AD7716" w:rsidRPr="00AD7716">
        <w:rPr>
          <w:rFonts w:ascii="Arial" w:eastAsiaTheme="majorEastAsia" w:hAnsi="Arial" w:cstheme="majorBidi"/>
          <w:sz w:val="26"/>
          <w:szCs w:val="26"/>
          <w:lang w:bidi="en-US"/>
        </w:rPr>
        <w:t>.</w:t>
      </w:r>
    </w:p>
    <w:p w:rsidR="00792760" w:rsidRDefault="00792760" w:rsidP="00D91B55">
      <w:pPr>
        <w:tabs>
          <w:tab w:val="left" w:pos="60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E80440" w:rsidRDefault="00E80440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 xml:space="preserve">Докладывает </w:t>
      </w:r>
      <w:r>
        <w:rPr>
          <w:rFonts w:ascii="Arial" w:eastAsia="Calibri" w:hAnsi="Arial" w:cs="Arial"/>
          <w:sz w:val="18"/>
          <w:szCs w:val="18"/>
        </w:rPr>
        <w:t>–</w:t>
      </w:r>
      <w:r w:rsidRPr="00047D63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заместитель главы администрации</w:t>
      </w:r>
    </w:p>
    <w:p w:rsidR="00E80440" w:rsidRPr="00047D63" w:rsidRDefault="00E80440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Уватского муниципального района</w:t>
      </w:r>
    </w:p>
    <w:p w:rsidR="00E80440" w:rsidRDefault="00E80440" w:rsidP="00D91B55">
      <w:pPr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Элбакян Эрих Элбакович</w:t>
      </w:r>
    </w:p>
    <w:p w:rsidR="00792760" w:rsidRPr="00D91B55" w:rsidRDefault="00792760" w:rsidP="00D91B5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</w:p>
    <w:p w:rsidR="00D91B55" w:rsidRDefault="00D91B55" w:rsidP="00D91B55">
      <w:pPr>
        <w:tabs>
          <w:tab w:val="left" w:pos="851"/>
          <w:tab w:val="left" w:pos="993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outlineLvl w:val="1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4.</w:t>
      </w:r>
      <w:r>
        <w:rPr>
          <w:rFonts w:ascii="Arial" w:hAnsi="Arial" w:cs="Arial"/>
          <w:bCs/>
          <w:sz w:val="26"/>
          <w:szCs w:val="26"/>
          <w:lang w:eastAsia="zh-CN"/>
        </w:rPr>
        <w:tab/>
        <w:t xml:space="preserve">О внесении изменений в некоторые решения Думы Уватского муниципального района, </w:t>
      </w:r>
      <w:r w:rsidRPr="00D91B55">
        <w:rPr>
          <w:rFonts w:ascii="Arial" w:hAnsi="Arial" w:cs="Arial"/>
          <w:bCs/>
          <w:sz w:val="26"/>
          <w:szCs w:val="26"/>
          <w:lang w:eastAsia="zh-CN"/>
        </w:rPr>
        <w:t>регулирующие вопросы предоставления муниципального имущества Уватского муниципального района в безвозмездное пользование</w:t>
      </w:r>
      <w:r>
        <w:rPr>
          <w:rFonts w:ascii="Arial" w:hAnsi="Arial" w:cs="Arial"/>
          <w:bCs/>
          <w:sz w:val="26"/>
          <w:szCs w:val="26"/>
          <w:lang w:eastAsia="zh-CN"/>
        </w:rPr>
        <w:t>.</w:t>
      </w:r>
    </w:p>
    <w:p w:rsidR="00D91B55" w:rsidRDefault="00D91B55" w:rsidP="00D91B55">
      <w:pPr>
        <w:tabs>
          <w:tab w:val="left" w:pos="60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91B55" w:rsidRDefault="00D91B55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 xml:space="preserve">Докладывает </w:t>
      </w:r>
      <w:r>
        <w:rPr>
          <w:rFonts w:ascii="Arial" w:eastAsia="Calibri" w:hAnsi="Arial" w:cs="Arial"/>
          <w:sz w:val="18"/>
          <w:szCs w:val="18"/>
        </w:rPr>
        <w:t>–</w:t>
      </w:r>
      <w:r w:rsidRPr="00047D63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заместитель главы администрации</w:t>
      </w:r>
    </w:p>
    <w:p w:rsidR="00D91B55" w:rsidRPr="00047D63" w:rsidRDefault="00D91B55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Уватского муниципального района</w:t>
      </w:r>
    </w:p>
    <w:p w:rsidR="00D91B55" w:rsidRDefault="00D91B55" w:rsidP="00D91B55">
      <w:pPr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Элбакян Эрих Элбакович</w:t>
      </w:r>
    </w:p>
    <w:p w:rsidR="00D91B55" w:rsidRPr="00D91B55" w:rsidRDefault="00D91B55" w:rsidP="00D91B5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</w:p>
    <w:p w:rsidR="00D91B55" w:rsidRDefault="00D91B55" w:rsidP="00D91B55">
      <w:pPr>
        <w:tabs>
          <w:tab w:val="left" w:pos="851"/>
          <w:tab w:val="left" w:pos="993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outlineLvl w:val="1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bCs/>
          <w:sz w:val="26"/>
          <w:szCs w:val="26"/>
          <w:lang w:eastAsia="zh-CN"/>
        </w:rPr>
        <w:t>5.</w:t>
      </w:r>
      <w:r>
        <w:rPr>
          <w:rFonts w:ascii="Arial" w:hAnsi="Arial" w:cs="Arial"/>
          <w:bCs/>
          <w:sz w:val="26"/>
          <w:szCs w:val="26"/>
          <w:lang w:eastAsia="zh-CN"/>
        </w:rPr>
        <w:tab/>
      </w:r>
      <w:r w:rsidRPr="00D91B55">
        <w:rPr>
          <w:rFonts w:ascii="Arial" w:hAnsi="Arial" w:cs="Arial"/>
          <w:bCs/>
          <w:sz w:val="26"/>
          <w:szCs w:val="26"/>
          <w:lang w:eastAsia="zh-CN"/>
        </w:rPr>
        <w:t>О внесении изменений в некоторые решения Думы Уватского муниципального района, регулирующие вопросы предоставления муниципального имущества Уватского муниципального района в аренду</w:t>
      </w:r>
      <w:r>
        <w:rPr>
          <w:rFonts w:ascii="Arial" w:hAnsi="Arial" w:cs="Arial"/>
          <w:bCs/>
          <w:sz w:val="26"/>
          <w:szCs w:val="26"/>
          <w:lang w:eastAsia="zh-CN"/>
        </w:rPr>
        <w:t>.</w:t>
      </w:r>
    </w:p>
    <w:p w:rsidR="00D91B55" w:rsidRDefault="00D91B55" w:rsidP="00D91B55">
      <w:pPr>
        <w:tabs>
          <w:tab w:val="left" w:pos="600"/>
        </w:tabs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</w:p>
    <w:p w:rsidR="00D91B55" w:rsidRDefault="00D91B55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 w:rsidRPr="00047D63">
        <w:rPr>
          <w:rFonts w:ascii="Arial" w:eastAsia="Calibri" w:hAnsi="Arial" w:cs="Arial"/>
          <w:sz w:val="18"/>
          <w:szCs w:val="18"/>
        </w:rPr>
        <w:t xml:space="preserve">Докладывает </w:t>
      </w:r>
      <w:r>
        <w:rPr>
          <w:rFonts w:ascii="Arial" w:eastAsia="Calibri" w:hAnsi="Arial" w:cs="Arial"/>
          <w:sz w:val="18"/>
          <w:szCs w:val="18"/>
        </w:rPr>
        <w:t>–</w:t>
      </w:r>
      <w:r w:rsidRPr="00047D63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заместитель главы администрации</w:t>
      </w:r>
    </w:p>
    <w:p w:rsidR="00D91B55" w:rsidRPr="00047D63" w:rsidRDefault="00D91B55" w:rsidP="00D91B55">
      <w:pPr>
        <w:suppressAutoHyphens/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Уватского муниципального района</w:t>
      </w:r>
    </w:p>
    <w:p w:rsidR="00D91B55" w:rsidRPr="00D91B55" w:rsidRDefault="00D91B55" w:rsidP="00D91B55">
      <w:pPr>
        <w:suppressAutoHyphens/>
        <w:spacing w:after="0" w:line="240" w:lineRule="auto"/>
        <w:jc w:val="right"/>
        <w:outlineLvl w:val="2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</w:rPr>
        <w:t>Элбакян Эрих Элбакович</w:t>
      </w:r>
    </w:p>
    <w:sectPr w:rsidR="00D91B55" w:rsidRPr="00D9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DD5"/>
    <w:multiLevelType w:val="hybridMultilevel"/>
    <w:tmpl w:val="0272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683"/>
    <w:multiLevelType w:val="hybridMultilevel"/>
    <w:tmpl w:val="8A6A6AA4"/>
    <w:lvl w:ilvl="0" w:tplc="DC5A1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06"/>
    <w:rsid w:val="00054B9C"/>
    <w:rsid w:val="00073C79"/>
    <w:rsid w:val="00192E3B"/>
    <w:rsid w:val="002A3A06"/>
    <w:rsid w:val="002A48DC"/>
    <w:rsid w:val="003976B4"/>
    <w:rsid w:val="003D5C43"/>
    <w:rsid w:val="004247EF"/>
    <w:rsid w:val="0055356A"/>
    <w:rsid w:val="005A79D1"/>
    <w:rsid w:val="00635025"/>
    <w:rsid w:val="00681268"/>
    <w:rsid w:val="00745F2D"/>
    <w:rsid w:val="00792760"/>
    <w:rsid w:val="008963A2"/>
    <w:rsid w:val="00966166"/>
    <w:rsid w:val="009A2611"/>
    <w:rsid w:val="00A46DD6"/>
    <w:rsid w:val="00AD7716"/>
    <w:rsid w:val="00AF5868"/>
    <w:rsid w:val="00D14B0E"/>
    <w:rsid w:val="00D30C2D"/>
    <w:rsid w:val="00D91B55"/>
    <w:rsid w:val="00E80440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5"/>
  </w:style>
  <w:style w:type="paragraph" w:styleId="1">
    <w:name w:val="heading 1"/>
    <w:basedOn w:val="a"/>
    <w:next w:val="a"/>
    <w:link w:val="10"/>
    <w:uiPriority w:val="9"/>
    <w:qFormat/>
    <w:rsid w:val="00635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9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0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50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5"/>
  </w:style>
  <w:style w:type="paragraph" w:styleId="1">
    <w:name w:val="heading 1"/>
    <w:basedOn w:val="a"/>
    <w:next w:val="a"/>
    <w:link w:val="10"/>
    <w:uiPriority w:val="9"/>
    <w:qFormat/>
    <w:rsid w:val="00635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9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0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50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ShilovaLA</dc:creator>
  <cp:lastModifiedBy>IbragimovaRF</cp:lastModifiedBy>
  <cp:revision>25</cp:revision>
  <cp:lastPrinted>2022-06-16T09:32:00Z</cp:lastPrinted>
  <dcterms:created xsi:type="dcterms:W3CDTF">2019-09-25T05:51:00Z</dcterms:created>
  <dcterms:modified xsi:type="dcterms:W3CDTF">2024-06-14T10:32:00Z</dcterms:modified>
</cp:coreProperties>
</file>