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8" w:rsidRPr="00880693" w:rsidRDefault="007926A9">
      <w:pPr>
        <w:jc w:val="center"/>
        <w:rPr>
          <w:rFonts w:ascii="Arial" w:hAnsi="Arial" w:cs="Arial"/>
          <w:b/>
          <w:caps/>
          <w:kern w:val="0"/>
          <w:sz w:val="28"/>
          <w:szCs w:val="28"/>
        </w:rPr>
      </w:pPr>
      <w:r w:rsidRPr="00880693">
        <w:rPr>
          <w:rFonts w:ascii="Arial" w:hAnsi="Arial" w:cs="Arial"/>
          <w:b/>
          <w:caps/>
          <w:kern w:val="0"/>
          <w:sz w:val="28"/>
          <w:szCs w:val="28"/>
        </w:rPr>
        <w:t>ДУМа</w:t>
      </w:r>
    </w:p>
    <w:p w:rsidR="00683888" w:rsidRPr="00880693" w:rsidRDefault="007926A9" w:rsidP="00880693">
      <w:pPr>
        <w:spacing w:line="480" w:lineRule="auto"/>
        <w:jc w:val="center"/>
        <w:rPr>
          <w:rFonts w:ascii="Arial" w:hAnsi="Arial" w:cs="Arial"/>
          <w:b/>
          <w:caps/>
          <w:kern w:val="0"/>
          <w:sz w:val="28"/>
          <w:szCs w:val="28"/>
        </w:rPr>
      </w:pPr>
      <w:r w:rsidRPr="00880693">
        <w:rPr>
          <w:rFonts w:ascii="Arial" w:hAnsi="Arial" w:cs="Arial"/>
          <w:b/>
          <w:caps/>
          <w:kern w:val="0"/>
          <w:sz w:val="28"/>
          <w:szCs w:val="28"/>
        </w:rPr>
        <w:t>УВАТСКОГО МУНИЦИПАЛЬНОГО РАЙОНА</w:t>
      </w:r>
    </w:p>
    <w:p w:rsidR="00683888" w:rsidRPr="00880693" w:rsidRDefault="007926A9" w:rsidP="00880693">
      <w:pPr>
        <w:spacing w:line="480" w:lineRule="auto"/>
        <w:jc w:val="center"/>
        <w:rPr>
          <w:rFonts w:ascii="Arial" w:hAnsi="Arial" w:cs="Arial"/>
          <w:b/>
          <w:caps/>
          <w:kern w:val="0"/>
          <w:sz w:val="32"/>
          <w:szCs w:val="36"/>
        </w:rPr>
      </w:pPr>
      <w:r w:rsidRPr="00880693">
        <w:rPr>
          <w:rFonts w:ascii="Arial" w:hAnsi="Arial" w:cs="Arial"/>
          <w:b/>
          <w:caps/>
          <w:kern w:val="0"/>
          <w:sz w:val="32"/>
          <w:szCs w:val="36"/>
        </w:rPr>
        <w:t>Р е ш е н и е</w:t>
      </w:r>
    </w:p>
    <w:p w:rsidR="00683888" w:rsidRPr="00880693" w:rsidRDefault="007926A9">
      <w:pPr>
        <w:tabs>
          <w:tab w:val="center" w:pos="4820"/>
          <w:tab w:val="right" w:pos="9575"/>
          <w:tab w:val="left" w:pos="9638"/>
        </w:tabs>
        <w:rPr>
          <w:rFonts w:ascii="Arial" w:hAnsi="Arial" w:cs="Arial"/>
        </w:rPr>
      </w:pPr>
      <w:r w:rsidRPr="00880693">
        <w:rPr>
          <w:rFonts w:ascii="Arial" w:hAnsi="Arial" w:cs="Arial"/>
        </w:rPr>
        <w:t>«___» _______ 2024г.</w:t>
      </w:r>
      <w:r w:rsidRPr="00880693">
        <w:rPr>
          <w:rFonts w:ascii="Arial" w:hAnsi="Arial" w:cs="Arial"/>
        </w:rPr>
        <w:tab/>
      </w:r>
      <w:r w:rsidRPr="00880693">
        <w:rPr>
          <w:rFonts w:ascii="Arial" w:hAnsi="Arial" w:cs="Arial"/>
        </w:rPr>
        <w:tab/>
        <w:t>№ ____</w:t>
      </w:r>
    </w:p>
    <w:p w:rsidR="00683888" w:rsidRPr="00880693" w:rsidRDefault="007926A9" w:rsidP="00880693">
      <w:pPr>
        <w:spacing w:line="480" w:lineRule="auto"/>
        <w:jc w:val="center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>с.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Уват</w:t>
      </w:r>
    </w:p>
    <w:p w:rsidR="00683888" w:rsidRPr="00880693" w:rsidRDefault="007926A9">
      <w:pPr>
        <w:ind w:right="-1"/>
        <w:jc w:val="center"/>
        <w:rPr>
          <w:rFonts w:ascii="Arial" w:hAnsi="Arial" w:cs="Arial"/>
        </w:rPr>
      </w:pPr>
      <w:r w:rsidRPr="00880693">
        <w:rPr>
          <w:rFonts w:ascii="Arial" w:eastAsia="Arial" w:hAnsi="Arial" w:cs="Arial"/>
          <w:b/>
          <w:sz w:val="26"/>
          <w:szCs w:val="26"/>
        </w:rPr>
        <w:t>О внесении изменений и дополнений в Устав Уватского</w:t>
      </w:r>
    </w:p>
    <w:p w:rsidR="00683888" w:rsidRPr="00880693" w:rsidRDefault="007926A9" w:rsidP="00880693">
      <w:pPr>
        <w:spacing w:line="480" w:lineRule="auto"/>
        <w:ind w:right="-1"/>
        <w:jc w:val="center"/>
        <w:rPr>
          <w:rFonts w:ascii="Arial" w:hAnsi="Arial" w:cs="Arial"/>
        </w:rPr>
      </w:pPr>
      <w:r w:rsidRPr="00880693">
        <w:rPr>
          <w:rFonts w:ascii="Arial" w:eastAsia="Arial" w:hAnsi="Arial" w:cs="Arial"/>
          <w:b/>
          <w:sz w:val="26"/>
          <w:szCs w:val="26"/>
        </w:rPr>
        <w:t>муниципального района Тюменской области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color w:val="000000"/>
          <w:spacing w:val="1"/>
          <w:sz w:val="26"/>
          <w:szCs w:val="26"/>
        </w:rPr>
        <w:t>На основании Федерального закона от 06.10.2003 №</w:t>
      </w:r>
      <w:r w:rsidR="00880693">
        <w:rPr>
          <w:rFonts w:ascii="Arial" w:hAnsi="Arial" w:cs="Arial"/>
          <w:color w:val="000000"/>
          <w:spacing w:val="1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pacing w:val="1"/>
          <w:sz w:val="26"/>
          <w:szCs w:val="26"/>
        </w:rPr>
        <w:t xml:space="preserve">131-ФЗ «Об </w:t>
      </w:r>
      <w:r w:rsidRPr="00880693">
        <w:rPr>
          <w:rFonts w:ascii="Arial" w:hAnsi="Arial" w:cs="Arial"/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 w:rsidRPr="00880693">
        <w:rPr>
          <w:rFonts w:ascii="Arial" w:hAnsi="Arial" w:cs="Arial"/>
          <w:color w:val="000000"/>
          <w:spacing w:val="5"/>
          <w:sz w:val="26"/>
          <w:szCs w:val="26"/>
        </w:rPr>
        <w:t>Федерации»</w:t>
      </w:r>
      <w:r w:rsidRPr="00880693">
        <w:rPr>
          <w:rFonts w:ascii="Arial" w:hAnsi="Arial" w:cs="Arial"/>
          <w:color w:val="000000"/>
          <w:spacing w:val="4"/>
          <w:sz w:val="26"/>
          <w:szCs w:val="26"/>
        </w:rPr>
        <w:t xml:space="preserve">, в соответствии </w:t>
      </w:r>
      <w:r w:rsidRPr="00880693">
        <w:rPr>
          <w:rFonts w:ascii="Arial" w:hAnsi="Arial" w:cs="Arial"/>
          <w:color w:val="000000"/>
          <w:spacing w:val="12"/>
          <w:sz w:val="26"/>
          <w:szCs w:val="26"/>
        </w:rPr>
        <w:t>с</w:t>
      </w:r>
      <w:r w:rsidRPr="00880693">
        <w:rPr>
          <w:rFonts w:ascii="Arial" w:hAnsi="Arial" w:cs="Arial"/>
          <w:sz w:val="26"/>
          <w:szCs w:val="26"/>
        </w:rPr>
        <w:t xml:space="preserve"> частью 1 статьи 22, статьями 62, 63 Устава Уватского муниципального района Тюменской области Дума Уватского муниципального района РЕШИЛА:</w:t>
      </w:r>
    </w:p>
    <w:p w:rsidR="00683888" w:rsidRPr="00880693" w:rsidRDefault="007926A9" w:rsidP="00880693">
      <w:pPr>
        <w:tabs>
          <w:tab w:val="left" w:pos="102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bCs/>
          <w:sz w:val="26"/>
          <w:szCs w:val="26"/>
        </w:rPr>
        <w:t>1.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Внести в Устав Уватского муниципального района Тюменской области, принятый постановлением Думы Уватского района от 17.06.2005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7 (с изменениями и дополнениями, внесенными постановлением Думы Уватского района от 03.08.2005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12, решениями Думы Уватского муниципального района от 14.03.2006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48, от 19.10.2006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96, от 31.10.2007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171, от 24.04.2008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200, от 04.05.2009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328, от 03.11.2009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355, от 28.12.2009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415, от 11.05.2010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429, от 20.07.2010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460, от 29.10.2010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7, от 29.09.2011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74, от 04.06.2012 №</w:t>
      </w:r>
      <w:r w:rsidR="00880693">
        <w:rPr>
          <w:rFonts w:ascii="Arial" w:hAnsi="Arial" w:cs="Arial"/>
          <w:sz w:val="26"/>
          <w:szCs w:val="26"/>
        </w:rPr>
        <w:t> 114, от 05.12.2012 № </w:t>
      </w:r>
      <w:r w:rsidRPr="00880693">
        <w:rPr>
          <w:rFonts w:ascii="Arial" w:hAnsi="Arial" w:cs="Arial"/>
          <w:sz w:val="26"/>
          <w:szCs w:val="26"/>
        </w:rPr>
        <w:t>144, от 02.12.2013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236, от 19.06.2014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309, от 18.12.2014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369, от 06.10.2015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 xml:space="preserve">9, от </w:t>
      </w:r>
      <w:r w:rsidRPr="00880693">
        <w:rPr>
          <w:rFonts w:ascii="Arial" w:hAnsi="Arial" w:cs="Arial"/>
          <w:color w:val="000000"/>
          <w:sz w:val="26"/>
          <w:szCs w:val="26"/>
        </w:rPr>
        <w:t>20.09.2016 №</w:t>
      </w:r>
      <w:r w:rsidR="00880693">
        <w:rPr>
          <w:rFonts w:ascii="Arial" w:hAnsi="Arial" w:cs="Arial"/>
          <w:color w:val="000000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z w:val="26"/>
          <w:szCs w:val="26"/>
        </w:rPr>
        <w:t>98, от 27.06.2017 №</w:t>
      </w:r>
      <w:r w:rsidR="00880693">
        <w:rPr>
          <w:rFonts w:ascii="Arial" w:hAnsi="Arial" w:cs="Arial"/>
          <w:color w:val="000000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z w:val="26"/>
          <w:szCs w:val="26"/>
        </w:rPr>
        <w:t>169, от 13.02.2018 №</w:t>
      </w:r>
      <w:r w:rsidR="00880693">
        <w:rPr>
          <w:rFonts w:ascii="Arial" w:hAnsi="Arial" w:cs="Arial"/>
          <w:color w:val="000000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z w:val="26"/>
          <w:szCs w:val="26"/>
        </w:rPr>
        <w:t>233, от 27.09.2018 №</w:t>
      </w:r>
      <w:r w:rsidR="00880693">
        <w:rPr>
          <w:rFonts w:ascii="Arial" w:hAnsi="Arial" w:cs="Arial"/>
          <w:color w:val="000000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z w:val="26"/>
          <w:szCs w:val="26"/>
        </w:rPr>
        <w:t>279, от 26.09.2019 №</w:t>
      </w:r>
      <w:r w:rsidR="00880693">
        <w:rPr>
          <w:rFonts w:ascii="Arial" w:hAnsi="Arial" w:cs="Arial"/>
          <w:color w:val="000000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z w:val="26"/>
          <w:szCs w:val="26"/>
        </w:rPr>
        <w:t>370, от 19.03.2020 №</w:t>
      </w:r>
      <w:r w:rsidR="00880693">
        <w:rPr>
          <w:rFonts w:ascii="Arial" w:hAnsi="Arial" w:cs="Arial"/>
          <w:color w:val="000000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z w:val="26"/>
          <w:szCs w:val="26"/>
        </w:rPr>
        <w:t>413, от 28.12.2020 №</w:t>
      </w:r>
      <w:r w:rsidR="00880693">
        <w:rPr>
          <w:rFonts w:ascii="Arial" w:hAnsi="Arial" w:cs="Arial"/>
          <w:color w:val="000000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z w:val="26"/>
          <w:szCs w:val="26"/>
        </w:rPr>
        <w:t>35, от 24.06.2021 №</w:t>
      </w:r>
      <w:r w:rsidR="00880693">
        <w:rPr>
          <w:rFonts w:ascii="Arial" w:hAnsi="Arial" w:cs="Arial"/>
          <w:color w:val="000000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z w:val="26"/>
          <w:szCs w:val="26"/>
        </w:rPr>
        <w:t>56, от 07.12.2021 №</w:t>
      </w:r>
      <w:r w:rsidR="00880693">
        <w:rPr>
          <w:rFonts w:ascii="Arial" w:hAnsi="Arial" w:cs="Arial"/>
          <w:color w:val="000000"/>
          <w:sz w:val="26"/>
          <w:szCs w:val="26"/>
        </w:rPr>
        <w:t> 99, от 27.06.2022 № 165, от 16.08.2022 № </w:t>
      </w:r>
      <w:r w:rsidRPr="00880693">
        <w:rPr>
          <w:rFonts w:ascii="Arial" w:hAnsi="Arial" w:cs="Arial"/>
          <w:color w:val="000000"/>
          <w:sz w:val="26"/>
          <w:szCs w:val="26"/>
        </w:rPr>
        <w:t>169, от 03.02.2023 №</w:t>
      </w:r>
      <w:r w:rsidR="00880693">
        <w:rPr>
          <w:rFonts w:ascii="Arial" w:hAnsi="Arial" w:cs="Arial"/>
          <w:color w:val="000000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z w:val="26"/>
          <w:szCs w:val="26"/>
        </w:rPr>
        <w:t>221, от 22.06.2023 №</w:t>
      </w:r>
      <w:r w:rsidR="00880693">
        <w:rPr>
          <w:rFonts w:ascii="Arial" w:hAnsi="Arial" w:cs="Arial"/>
          <w:color w:val="000000"/>
          <w:sz w:val="26"/>
          <w:szCs w:val="26"/>
        </w:rPr>
        <w:t> 238, от 21.03.2024 № </w:t>
      </w:r>
      <w:r w:rsidRPr="00880693">
        <w:rPr>
          <w:rFonts w:ascii="Arial" w:hAnsi="Arial" w:cs="Arial"/>
          <w:color w:val="000000"/>
          <w:sz w:val="26"/>
          <w:szCs w:val="26"/>
        </w:rPr>
        <w:t>290</w:t>
      </w:r>
      <w:r w:rsidRPr="00880693">
        <w:rPr>
          <w:rFonts w:ascii="Arial" w:hAnsi="Arial" w:cs="Arial"/>
          <w:sz w:val="26"/>
          <w:szCs w:val="26"/>
        </w:rPr>
        <w:t>) (далее по тексту – Устав) следующие изменения и дополнения:</w:t>
      </w:r>
    </w:p>
    <w:p w:rsidR="00683888" w:rsidRPr="00880693" w:rsidRDefault="007926A9" w:rsidP="00880693">
      <w:pPr>
        <w:tabs>
          <w:tab w:val="left" w:pos="102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bCs/>
          <w:sz w:val="26"/>
          <w:szCs w:val="26"/>
        </w:rPr>
        <w:t>1)</w:t>
      </w:r>
      <w:r w:rsidRPr="00880693">
        <w:rPr>
          <w:rFonts w:ascii="Arial" w:hAnsi="Arial" w:cs="Arial"/>
          <w:sz w:val="26"/>
          <w:szCs w:val="26"/>
        </w:rPr>
        <w:t xml:space="preserve"> Часть 1 статьи 2 Устава изложить в следующей редакции:</w:t>
      </w:r>
    </w:p>
    <w:p w:rsidR="00683888" w:rsidRPr="00880693" w:rsidRDefault="007926A9" w:rsidP="00880693">
      <w:pPr>
        <w:tabs>
          <w:tab w:val="left" w:pos="102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>«1. Официальное наименование муниципального образования - Уватский муниципальный район Тюменской области.</w:t>
      </w:r>
    </w:p>
    <w:p w:rsidR="00F3309B" w:rsidRDefault="00F3309B" w:rsidP="008806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>Сокращенное наименование муниципального образования – Уватский муниципальный район.</w:t>
      </w:r>
    </w:p>
    <w:p w:rsidR="00F3309B" w:rsidRDefault="00F3309B" w:rsidP="008806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муниципальных правовых актах, а также в других случаях, требующих указания наименования муниципального образования, допускается использование сокращенной формы наименования муниципального образования наравне с наименованием муниципального </w:t>
      </w:r>
      <w:r w:rsidRPr="00880693">
        <w:rPr>
          <w:rFonts w:ascii="Arial" w:hAnsi="Arial" w:cs="Arial"/>
          <w:sz w:val="26"/>
          <w:szCs w:val="26"/>
        </w:rPr>
        <w:lastRenderedPageBreak/>
        <w:t xml:space="preserve">образования, </w:t>
      </w:r>
      <w:r w:rsidRPr="00880693">
        <w:rPr>
          <w:rFonts w:ascii="Arial" w:hAnsi="Arial" w:cs="Arial"/>
          <w:color w:val="000000"/>
          <w:sz w:val="26"/>
          <w:szCs w:val="26"/>
        </w:rPr>
        <w:t>определенным абзацем первым</w:t>
      </w:r>
      <w:r w:rsidRPr="00880693">
        <w:rPr>
          <w:rFonts w:ascii="Arial" w:hAnsi="Arial" w:cs="Arial"/>
          <w:sz w:val="26"/>
          <w:szCs w:val="26"/>
        </w:rPr>
        <w:t xml:space="preserve"> настоящей части.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>Термины «Уватский муниципальный район Тюменской области», «Уватский муниципальный район», «муниципальный район», применяемые в настоящем Уставе, имеют тождественное значение.»;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bCs/>
          <w:sz w:val="26"/>
          <w:szCs w:val="26"/>
        </w:rPr>
        <w:t>2)</w:t>
      </w:r>
      <w:r w:rsidRPr="0088069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80693">
        <w:rPr>
          <w:rFonts w:ascii="Arial" w:hAnsi="Arial" w:cs="Arial"/>
          <w:sz w:val="26"/>
          <w:szCs w:val="26"/>
        </w:rPr>
        <w:t>В</w:t>
      </w:r>
      <w:proofErr w:type="gramEnd"/>
      <w:r w:rsidRPr="00880693">
        <w:rPr>
          <w:rFonts w:ascii="Arial" w:hAnsi="Arial" w:cs="Arial"/>
          <w:sz w:val="26"/>
          <w:szCs w:val="26"/>
        </w:rPr>
        <w:t xml:space="preserve"> статье 6 Устава: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 xml:space="preserve">а) пункт 12 части 1 </w:t>
      </w:r>
      <w:r w:rsidRPr="00880693">
        <w:rPr>
          <w:rFonts w:ascii="Arial" w:hAnsi="Arial" w:cs="Arial"/>
          <w:color w:val="000000"/>
          <w:sz w:val="26"/>
          <w:szCs w:val="26"/>
        </w:rPr>
        <w:t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 xml:space="preserve">б) </w:t>
      </w:r>
      <w:r w:rsidRPr="00880693">
        <w:rPr>
          <w:rFonts w:ascii="Arial" w:hAnsi="Arial" w:cs="Arial"/>
          <w:color w:val="000000"/>
          <w:sz w:val="26"/>
          <w:szCs w:val="26"/>
        </w:rPr>
        <w:t>в пункте 26 части 1 слова «</w:t>
      </w:r>
      <w:r w:rsidRPr="00880693">
        <w:rPr>
          <w:rFonts w:ascii="Arial" w:hAnsi="Arial" w:cs="Arial"/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 xml:space="preserve">в) </w:t>
      </w:r>
      <w:r w:rsidRPr="00880693">
        <w:rPr>
          <w:rFonts w:ascii="Arial" w:hAnsi="Arial" w:cs="Arial"/>
          <w:color w:val="000000"/>
          <w:sz w:val="26"/>
          <w:szCs w:val="26"/>
        </w:rPr>
        <w:t>в пункте 19 части 2 слова «</w:t>
      </w:r>
      <w:r w:rsidRPr="00880693">
        <w:rPr>
          <w:rFonts w:ascii="Arial" w:hAnsi="Arial" w:cs="Arial"/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bCs/>
          <w:sz w:val="26"/>
          <w:szCs w:val="26"/>
        </w:rPr>
        <w:t>3)</w:t>
      </w:r>
      <w:r w:rsidRPr="00880693">
        <w:rPr>
          <w:rFonts w:ascii="Arial" w:hAnsi="Arial" w:cs="Arial"/>
          <w:sz w:val="26"/>
          <w:szCs w:val="26"/>
        </w:rPr>
        <w:t xml:space="preserve"> </w:t>
      </w:r>
      <w:r w:rsidRPr="00880693">
        <w:rPr>
          <w:rFonts w:ascii="Arial" w:eastAsia="Calibri" w:hAnsi="Arial" w:cs="Arial"/>
          <w:color w:val="000000"/>
          <w:sz w:val="26"/>
          <w:szCs w:val="26"/>
          <w:lang w:eastAsia="en-US"/>
        </w:rPr>
        <w:t>Часть</w:t>
      </w:r>
      <w:r w:rsidRPr="00880693">
        <w:rPr>
          <w:rFonts w:ascii="Arial" w:eastAsia="Calibri" w:hAnsi="Arial" w:cs="Arial"/>
          <w:bCs/>
          <w:color w:val="000000"/>
          <w:sz w:val="26"/>
          <w:szCs w:val="26"/>
          <w:lang w:eastAsia="en-US"/>
        </w:rPr>
        <w:t xml:space="preserve"> </w:t>
      </w:r>
      <w:r w:rsidRPr="00880693">
        <w:rPr>
          <w:rFonts w:ascii="Arial" w:eastAsia="Calibri" w:hAnsi="Arial" w:cs="Arial"/>
          <w:color w:val="000000"/>
          <w:sz w:val="26"/>
          <w:szCs w:val="26"/>
          <w:lang w:eastAsia="en-US"/>
        </w:rPr>
        <w:t>7 статьи 21 Устава дополнить новым пунктом 12 следующего содержания, изменив последующую нумерацию пунктов:</w:t>
      </w:r>
    </w:p>
    <w:p w:rsidR="00683888" w:rsidRPr="00880693" w:rsidRDefault="007926A9" w:rsidP="00880693">
      <w:pPr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880693">
        <w:rPr>
          <w:rFonts w:ascii="Arial" w:eastAsia="Calibri" w:hAnsi="Arial" w:cs="Arial"/>
          <w:color w:val="000000"/>
          <w:sz w:val="26"/>
          <w:szCs w:val="26"/>
          <w:lang w:eastAsia="en-US"/>
        </w:rPr>
        <w:t>«12) приобретения им статуса иностранного агента;»;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bCs/>
          <w:sz w:val="26"/>
          <w:szCs w:val="26"/>
        </w:rPr>
        <w:t xml:space="preserve">4) </w:t>
      </w:r>
      <w:r w:rsidRPr="00880693">
        <w:rPr>
          <w:rFonts w:ascii="Arial" w:eastAsia="Calibri" w:hAnsi="Arial" w:cs="Arial"/>
          <w:color w:val="000000"/>
          <w:sz w:val="26"/>
          <w:szCs w:val="26"/>
          <w:lang w:eastAsia="en-US"/>
        </w:rPr>
        <w:t>Часть 1 статьи 26 Устава дополнить новым пунктом 11 следующего содержания, изменив последующую нумерацию пунктов:</w:t>
      </w:r>
    </w:p>
    <w:p w:rsidR="00683888" w:rsidRPr="00880693" w:rsidRDefault="007926A9" w:rsidP="00880693">
      <w:pPr>
        <w:ind w:firstLine="709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880693">
        <w:rPr>
          <w:rFonts w:ascii="Arial" w:eastAsia="Calibri" w:hAnsi="Arial" w:cs="Arial"/>
          <w:color w:val="000000"/>
          <w:sz w:val="26"/>
          <w:szCs w:val="26"/>
          <w:lang w:eastAsia="en-US"/>
        </w:rPr>
        <w:t>«11) приобретения им статуса иностранного агента;»;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bCs/>
          <w:sz w:val="26"/>
          <w:szCs w:val="26"/>
        </w:rPr>
        <w:t>5)</w:t>
      </w:r>
      <w:r w:rsidRPr="00880693">
        <w:rPr>
          <w:rFonts w:ascii="Arial" w:hAnsi="Arial" w:cs="Arial"/>
          <w:sz w:val="26"/>
          <w:szCs w:val="26"/>
        </w:rPr>
        <w:t xml:space="preserve"> Часть 10 статьи 31 Устава изложить в следующей редакции: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 xml:space="preserve">«10. Муниципальные нормативные правовые акты, затрагивающие права, свободы и обязанности человека и гражданина, муниципальные </w:t>
      </w:r>
      <w:r w:rsidRPr="00880693">
        <w:rPr>
          <w:rFonts w:ascii="Arial" w:hAnsi="Arial" w:cs="Arial"/>
          <w:color w:val="000000"/>
          <w:sz w:val="26"/>
          <w:szCs w:val="26"/>
        </w:rPr>
        <w:t>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обнародования путем их официального опубликования.</w:t>
      </w:r>
    </w:p>
    <w:p w:rsidR="00F3309B" w:rsidRDefault="00F3309B" w:rsidP="00880693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683888" w:rsidRDefault="007926A9" w:rsidP="00880693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80693">
        <w:rPr>
          <w:rFonts w:ascii="Arial" w:hAnsi="Arial" w:cs="Arial"/>
          <w:color w:val="000000"/>
          <w:sz w:val="26"/>
          <w:szCs w:val="26"/>
        </w:rPr>
        <w:t>Муниципальные нормативные правовые акты, за исключением указанных в абзаце 1 настоящей части, вступают в силу со дня их принятия, если иное не предусмотрено в настоящем Уставе или тексте муниципального нормативного правового акта.</w:t>
      </w:r>
    </w:p>
    <w:p w:rsidR="00F3309B" w:rsidRPr="00880693" w:rsidRDefault="00F3309B" w:rsidP="00880693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общественно-политической газете «Уватские известия»</w:t>
      </w:r>
      <w:r w:rsidRPr="0088069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8806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распространяемом в муниципальном районе</w:t>
      </w:r>
      <w:r w:rsidRPr="00880693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 xml:space="preserve"> или</w:t>
      </w:r>
      <w:r w:rsidRPr="0088069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8806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первое размещение его полного текста в сетевом издании «Уватские известия» в информационно-телекоммуникационной сети «Интернет» (</w:t>
      </w:r>
      <w:r w:rsidRPr="0088069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UVATSKIE</w:t>
      </w:r>
      <w:r w:rsidRPr="008806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88069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RU</w:t>
      </w:r>
      <w:r w:rsidRPr="008806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Pr="0088069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https</w:t>
      </w:r>
      <w:r w:rsidRPr="008806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://</w:t>
      </w:r>
      <w:proofErr w:type="spellStart"/>
      <w:r w:rsidRPr="0088069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uvatskie</w:t>
      </w:r>
      <w:proofErr w:type="spellEnd"/>
      <w:r w:rsidRPr="008806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spellStart"/>
      <w:r w:rsidRPr="0088069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ru</w:t>
      </w:r>
      <w:proofErr w:type="spellEnd"/>
      <w:r w:rsidRPr="008806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/), регистрация в качестве сетевого издания Эл № ФС77-66617 от 27.07.2016.</w:t>
      </w:r>
    </w:p>
    <w:p w:rsidR="00F3309B" w:rsidRDefault="00F3309B" w:rsidP="00880693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683888" w:rsidRPr="00880693" w:rsidRDefault="007926A9" w:rsidP="00880693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>Способ официального опубликования прописывается в принимаемом муниципальном правовом акте.</w:t>
      </w:r>
    </w:p>
    <w:p w:rsidR="00F3309B" w:rsidRDefault="00F3309B" w:rsidP="00880693">
      <w:pPr>
        <w:pStyle w:val="aff8"/>
        <w:spacing w:before="0"/>
        <w:ind w:firstLine="709"/>
        <w:jc w:val="both"/>
        <w:rPr>
          <w:rFonts w:ascii="Arial" w:hAnsi="Arial" w:cs="Arial"/>
          <w:sz w:val="26"/>
          <w:szCs w:val="26"/>
        </w:rPr>
      </w:pPr>
    </w:p>
    <w:p w:rsidR="00683888" w:rsidRPr="00880693" w:rsidRDefault="007926A9" w:rsidP="00880693">
      <w:pPr>
        <w:pStyle w:val="aff8"/>
        <w:spacing w:before="0"/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 xml:space="preserve">Официальное опубликование муниципального нормативного правового акта осуществляется в течение 10 дней со дня принятия (издания). </w:t>
      </w:r>
      <w:r w:rsidRPr="00880693">
        <w:rPr>
          <w:rFonts w:ascii="Arial" w:hAnsi="Arial" w:cs="Arial"/>
          <w:sz w:val="26"/>
          <w:szCs w:val="26"/>
        </w:rPr>
        <w:lastRenderedPageBreak/>
        <w:t>Официальное опубликование муниципального нормативного правового акта о внесении изменений и дополнений в устав района осуществляется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Pr="00880693">
        <w:rPr>
          <w:rFonts w:ascii="Arial" w:hAnsi="Arial" w:cs="Arial"/>
          <w:bCs/>
          <w:color w:val="110FF6"/>
          <w:sz w:val="26"/>
          <w:szCs w:val="26"/>
        </w:rPr>
        <w:t xml:space="preserve"> </w:t>
      </w:r>
      <w:r w:rsidRPr="00880693">
        <w:rPr>
          <w:rFonts w:ascii="Arial" w:hAnsi="Arial" w:cs="Arial"/>
          <w:sz w:val="26"/>
          <w:szCs w:val="26"/>
        </w:rPr>
        <w:t>уведомления о включении сведений о муниципальном правовом акте о внесении изменений в устав муниципального района в государственный реестр уставов муниципальных образований Тюменской области, предусмотренного частью 6 статьи 4 Федерального закона от 21.07.2005 №</w:t>
      </w:r>
      <w:r w:rsidR="00880693">
        <w:rPr>
          <w:rFonts w:ascii="Arial" w:hAnsi="Arial" w:cs="Arial"/>
          <w:sz w:val="26"/>
          <w:szCs w:val="26"/>
        </w:rPr>
        <w:t> </w:t>
      </w:r>
      <w:r w:rsidRPr="00880693">
        <w:rPr>
          <w:rFonts w:ascii="Arial" w:hAnsi="Arial" w:cs="Arial"/>
          <w:sz w:val="26"/>
          <w:szCs w:val="26"/>
        </w:rPr>
        <w:t>97-ФЗ «О государственной регистрации уставов муниципальных образований».</w:t>
      </w:r>
    </w:p>
    <w:p w:rsidR="00F3309B" w:rsidRDefault="00F3309B" w:rsidP="00880693">
      <w:pPr>
        <w:pStyle w:val="aff8"/>
        <w:spacing w:before="0"/>
        <w:ind w:firstLine="709"/>
        <w:jc w:val="both"/>
        <w:rPr>
          <w:rFonts w:ascii="Arial" w:hAnsi="Arial" w:cs="Arial"/>
          <w:sz w:val="26"/>
          <w:szCs w:val="26"/>
        </w:rPr>
      </w:pPr>
    </w:p>
    <w:p w:rsidR="00683888" w:rsidRPr="00880693" w:rsidRDefault="007926A9" w:rsidP="00880693">
      <w:pPr>
        <w:pStyle w:val="aff8"/>
        <w:spacing w:before="0"/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>Для официального опубликования устава муниципального района, муниципального правового акта о внесении изменений и дополнений в устав муниципального района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 Эл № ФС77-72471 от 05.03.2018).»;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bCs/>
          <w:sz w:val="26"/>
          <w:szCs w:val="26"/>
        </w:rPr>
        <w:t>6</w:t>
      </w:r>
      <w:r w:rsidRPr="00880693">
        <w:rPr>
          <w:rFonts w:ascii="Arial" w:hAnsi="Arial" w:cs="Arial"/>
          <w:sz w:val="26"/>
          <w:szCs w:val="26"/>
        </w:rPr>
        <w:t>) Статью 31 Устава дополнить частью 10.1 в следующей редакции: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>«10.1</w:t>
      </w:r>
      <w:r w:rsidR="007C7CB9">
        <w:rPr>
          <w:rFonts w:ascii="Arial" w:hAnsi="Arial" w:cs="Arial"/>
          <w:sz w:val="26"/>
          <w:szCs w:val="26"/>
        </w:rPr>
        <w:t>. </w:t>
      </w:r>
      <w:r w:rsidRPr="00880693">
        <w:rPr>
          <w:rFonts w:ascii="Arial" w:hAnsi="Arial" w:cs="Arial"/>
          <w:sz w:val="26"/>
          <w:szCs w:val="26"/>
        </w:rPr>
        <w:t xml:space="preserve">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10 дней со дня принятия (издания). </w:t>
      </w:r>
    </w:p>
    <w:p w:rsidR="00F3309B" w:rsidRDefault="00F3309B" w:rsidP="00880693">
      <w:pPr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83888" w:rsidRPr="00880693" w:rsidRDefault="007926A9" w:rsidP="00880693">
      <w:pPr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069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 размещение на официальном сайте муниципального района в информационно-телекоммуникационной сети «Интернет».»;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bCs/>
          <w:sz w:val="26"/>
          <w:szCs w:val="26"/>
        </w:rPr>
        <w:t xml:space="preserve">7) </w:t>
      </w:r>
      <w:proofErr w:type="gramStart"/>
      <w:r w:rsidRPr="00880693">
        <w:rPr>
          <w:rFonts w:ascii="Arial" w:hAnsi="Arial" w:cs="Arial"/>
          <w:sz w:val="26"/>
          <w:szCs w:val="26"/>
        </w:rPr>
        <w:t>В</w:t>
      </w:r>
      <w:proofErr w:type="gramEnd"/>
      <w:r w:rsidRPr="00880693">
        <w:rPr>
          <w:rFonts w:ascii="Arial" w:hAnsi="Arial" w:cs="Arial"/>
          <w:sz w:val="26"/>
          <w:szCs w:val="26"/>
        </w:rPr>
        <w:t xml:space="preserve"> статью 38 Устава изложить в новой редакции:</w:t>
      </w:r>
    </w:p>
    <w:p w:rsidR="00683888" w:rsidRPr="00880693" w:rsidRDefault="007926A9" w:rsidP="00880693">
      <w:pPr>
        <w:autoSpaceDE w:val="0"/>
        <w:ind w:firstLine="709"/>
        <w:jc w:val="both"/>
        <w:textAlignment w:val="top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bCs/>
          <w:sz w:val="26"/>
          <w:szCs w:val="26"/>
        </w:rPr>
        <w:t>«Статья</w:t>
      </w:r>
      <w:r w:rsidRPr="00880693">
        <w:rPr>
          <w:rFonts w:ascii="Arial" w:hAnsi="Arial" w:cs="Arial"/>
          <w:sz w:val="26"/>
          <w:szCs w:val="26"/>
        </w:rPr>
        <w:t xml:space="preserve"> 38. Муниципальные средства массовой информации</w:t>
      </w:r>
    </w:p>
    <w:p w:rsidR="00F3309B" w:rsidRDefault="00F3309B" w:rsidP="00880693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3888" w:rsidRPr="00880693" w:rsidRDefault="007926A9" w:rsidP="00880693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80693">
        <w:rPr>
          <w:rFonts w:ascii="Arial" w:eastAsia="Times New Roman" w:hAnsi="Arial" w:cs="Arial"/>
          <w:sz w:val="26"/>
          <w:szCs w:val="26"/>
          <w:lang w:eastAsia="ru-RU"/>
        </w:rPr>
        <w:t>Для обнародования муниципальных правовых актов муниципального района, иной официальной информации районная Администрация может учреждать печатное средство массовой информации и (или) сетевое издание.».</w:t>
      </w:r>
    </w:p>
    <w:p w:rsidR="00F3309B" w:rsidRDefault="00F3309B" w:rsidP="00880693">
      <w:pPr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683888" w:rsidRPr="00880693" w:rsidRDefault="007C7CB9" w:rsidP="0088069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2. </w:t>
      </w:r>
      <w:r w:rsidR="007926A9" w:rsidRPr="00880693">
        <w:rPr>
          <w:rFonts w:ascii="Arial" w:hAnsi="Arial" w:cs="Arial"/>
          <w:sz w:val="26"/>
          <w:szCs w:val="26"/>
        </w:rPr>
        <w:t xml:space="preserve">Зарегистрировать изменения и дополнения, внесенные в Устав Уватского муниципального района Тюменской области, в </w:t>
      </w:r>
      <w:r w:rsidR="007926A9" w:rsidRPr="00880693">
        <w:rPr>
          <w:rFonts w:ascii="Arial" w:hAnsi="Arial" w:cs="Arial"/>
          <w:spacing w:val="8"/>
          <w:sz w:val="26"/>
          <w:szCs w:val="26"/>
        </w:rPr>
        <w:t>Управлении Министерства юстиции Российской Федерации по Тюменской области</w:t>
      </w:r>
      <w:r w:rsidR="007926A9" w:rsidRPr="00880693">
        <w:rPr>
          <w:rFonts w:ascii="Arial" w:hAnsi="Arial" w:cs="Arial"/>
          <w:sz w:val="26"/>
          <w:szCs w:val="26"/>
        </w:rPr>
        <w:t>.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80693">
        <w:rPr>
          <w:rFonts w:ascii="Arial" w:hAnsi="Arial" w:cs="Arial"/>
          <w:bCs/>
          <w:color w:val="000000"/>
          <w:sz w:val="26"/>
          <w:szCs w:val="26"/>
        </w:rPr>
        <w:t>3.</w:t>
      </w:r>
      <w:r w:rsidR="007C7CB9">
        <w:rPr>
          <w:rFonts w:ascii="Arial" w:hAnsi="Arial" w:cs="Arial"/>
          <w:color w:val="000000"/>
          <w:sz w:val="26"/>
          <w:szCs w:val="26"/>
        </w:rPr>
        <w:t> </w:t>
      </w:r>
      <w:r w:rsidRPr="0088069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 после государственной регистрации, за исключением положений, указанных в абзаце 2 настоящей части.</w:t>
      </w:r>
    </w:p>
    <w:p w:rsidR="00683888" w:rsidRPr="00880693" w:rsidRDefault="007926A9" w:rsidP="00880693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80693">
        <w:rPr>
          <w:rFonts w:ascii="Arial" w:hAnsi="Arial" w:cs="Arial"/>
          <w:color w:val="000000"/>
          <w:sz w:val="26"/>
          <w:szCs w:val="26"/>
        </w:rPr>
        <w:t>Пункт 2 части 1 настоящего решения распространяют свое действие на правоотношения, возникшие с 01.09.2024.</w:t>
      </w:r>
    </w:p>
    <w:p w:rsidR="00683888" w:rsidRPr="00880693" w:rsidRDefault="007926A9" w:rsidP="00880693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</w:rPr>
        <w:t>Пункты 5-6 части 1 настоящего решения распространяют свое действие на правоотношения, возникшие с 01.08.2024.</w:t>
      </w:r>
    </w:p>
    <w:p w:rsidR="00683888" w:rsidRPr="00880693" w:rsidRDefault="007926A9" w:rsidP="00992209">
      <w:pPr>
        <w:tabs>
          <w:tab w:val="right" w:pos="9638"/>
        </w:tabs>
        <w:autoSpaceDE w:val="0"/>
        <w:rPr>
          <w:rFonts w:ascii="Arial" w:hAnsi="Arial" w:cs="Arial"/>
          <w:sz w:val="26"/>
          <w:szCs w:val="26"/>
        </w:rPr>
      </w:pPr>
      <w:r w:rsidRPr="00880693">
        <w:rPr>
          <w:rFonts w:ascii="Arial" w:hAnsi="Arial" w:cs="Arial"/>
          <w:sz w:val="26"/>
          <w:szCs w:val="26"/>
          <w:lang w:eastAsia="ru-RU" w:bidi="ar-SA"/>
        </w:rPr>
        <w:t>Председатель</w:t>
      </w:r>
      <w:r w:rsidR="007C7CB9">
        <w:rPr>
          <w:rFonts w:ascii="Arial" w:hAnsi="Arial" w:cs="Arial"/>
          <w:sz w:val="26"/>
          <w:szCs w:val="26"/>
          <w:lang w:eastAsia="ru-RU" w:bidi="ar-SA"/>
        </w:rPr>
        <w:tab/>
      </w:r>
      <w:r w:rsidRPr="00880693">
        <w:rPr>
          <w:rFonts w:ascii="Arial" w:hAnsi="Arial" w:cs="Arial"/>
          <w:sz w:val="26"/>
          <w:szCs w:val="26"/>
          <w:lang w:eastAsia="ru-RU" w:bidi="ar-SA"/>
        </w:rPr>
        <w:t>Ю.О. Свяцкевич</w:t>
      </w:r>
    </w:p>
    <w:p w:rsidR="007C7CB9" w:rsidRDefault="007C7CB9">
      <w:pPr>
        <w:rPr>
          <w:rFonts w:ascii="Arial" w:hAnsi="Arial" w:cs="Arial"/>
          <w:sz w:val="26"/>
          <w:szCs w:val="26"/>
        </w:rPr>
        <w:sectPr w:rsidR="007C7CB9" w:rsidSect="00880693">
          <w:headerReference w:type="default" r:id="rId7"/>
          <w:headerReference w:type="first" r:id="rId8"/>
          <w:pgSz w:w="11906" w:h="16838"/>
          <w:pgMar w:top="1134" w:right="567" w:bottom="1134" w:left="1701" w:header="635" w:footer="0" w:gutter="0"/>
          <w:cols w:space="720"/>
          <w:formProt w:val="0"/>
          <w:titlePg/>
          <w:docGrid w:linePitch="600" w:charSpace="28672"/>
        </w:sectPr>
      </w:pPr>
    </w:p>
    <w:p w:rsidR="00E425D1" w:rsidRPr="008801C5" w:rsidRDefault="00E425D1" w:rsidP="00E425D1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801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АДМИНИСТРАЦИЯ</w:t>
      </w:r>
    </w:p>
    <w:p w:rsidR="00E425D1" w:rsidRDefault="00E425D1" w:rsidP="00E425D1">
      <w:pPr>
        <w:tabs>
          <w:tab w:val="center" w:pos="4819"/>
          <w:tab w:val="left" w:pos="8616"/>
        </w:tabs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801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УВАТСКОГО МУНИЦИПАЛЬНОГО РАЙОНА</w:t>
      </w:r>
    </w:p>
    <w:p w:rsidR="00E425D1" w:rsidRDefault="00E425D1" w:rsidP="00E425D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425D1" w:rsidRPr="00732D43" w:rsidRDefault="00E425D1" w:rsidP="00E425D1">
      <w:pPr>
        <w:jc w:val="center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ru-RU"/>
        </w:rPr>
      </w:pPr>
      <w:proofErr w:type="spellStart"/>
      <w:r w:rsidRPr="00732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ул.Иртышская</w:t>
      </w:r>
      <w:proofErr w:type="spellEnd"/>
      <w:r w:rsidRPr="00732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19, с.Уват, Тюменская область, 626170</w:t>
      </w:r>
    </w:p>
    <w:p w:rsidR="00E425D1" w:rsidRPr="00732D43" w:rsidRDefault="00E425D1" w:rsidP="00E425D1">
      <w:pPr>
        <w:jc w:val="center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 w:eastAsia="ru-RU"/>
        </w:rPr>
      </w:pPr>
      <w:r w:rsidRPr="00732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</w:t>
      </w:r>
      <w:r w:rsidRPr="00732D4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+7(34561)28000, 28001, e-mail: </w:t>
      </w:r>
      <w:hyperlink r:id="rId9" w:history="1">
        <w:r w:rsidRPr="00732D4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Kanc_</w:t>
        </w:r>
      </w:hyperlink>
      <w:hyperlink r:id="rId10" w:history="1">
        <w:r w:rsidRPr="00732D4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uvat</w:t>
        </w:r>
      </w:hyperlink>
      <w:hyperlink r:id="rId11" w:history="1">
        <w:r w:rsidRPr="00732D4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@72to</w:t>
        </w:r>
      </w:hyperlink>
      <w:hyperlink r:id="rId12" w:history="1">
        <w:r w:rsidRPr="00732D4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.ru</w:t>
        </w:r>
      </w:hyperlink>
    </w:p>
    <w:p w:rsidR="00E425D1" w:rsidRDefault="00E425D1" w:rsidP="00E425D1">
      <w:pPr>
        <w:jc w:val="both"/>
        <w:rPr>
          <w:rFonts w:ascii="Arial" w:eastAsia="Times New Roman" w:hAnsi="Arial" w:cs="Arial"/>
          <w:bCs/>
          <w:color w:val="000000"/>
          <w:sz w:val="26"/>
          <w:szCs w:val="26"/>
          <w:lang w:val="en-US" w:eastAsia="ru-RU"/>
        </w:rPr>
      </w:pPr>
    </w:p>
    <w:p w:rsidR="00E425D1" w:rsidRPr="00D52442" w:rsidRDefault="00E425D1" w:rsidP="00E425D1">
      <w:pPr>
        <w:jc w:val="both"/>
        <w:rPr>
          <w:rFonts w:ascii="Arial" w:eastAsia="Times New Roman" w:hAnsi="Arial" w:cs="Arial"/>
          <w:bCs/>
          <w:color w:val="000000"/>
          <w:sz w:val="26"/>
          <w:szCs w:val="26"/>
          <w:lang w:val="en-US" w:eastAsia="ru-RU"/>
        </w:rPr>
      </w:pPr>
    </w:p>
    <w:p w:rsidR="00E425D1" w:rsidRPr="00696A9D" w:rsidRDefault="00E425D1" w:rsidP="00E425D1">
      <w:pPr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11</w:t>
      </w:r>
      <w:r w:rsidRPr="00696A9D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0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6</w:t>
      </w:r>
      <w:r w:rsidRPr="00696A9D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2024 №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1041</w:t>
      </w:r>
      <w:r w:rsidRPr="00696A9D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-СЗ</w:t>
      </w:r>
    </w:p>
    <w:p w:rsidR="00E425D1" w:rsidRPr="00506DDE" w:rsidRDefault="00E425D1" w:rsidP="00E425D1">
      <w:pPr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E425D1" w:rsidRPr="00506DDE" w:rsidRDefault="00E425D1" w:rsidP="00E425D1">
      <w:pPr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E425D1" w:rsidRPr="00F70939" w:rsidRDefault="00E425D1" w:rsidP="00E425D1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E425D1" w:rsidRDefault="00E425D1" w:rsidP="00E425D1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 проекту Решения Думы Уватского муниципального района</w:t>
      </w:r>
    </w:p>
    <w:p w:rsidR="00E425D1" w:rsidRDefault="00E425D1" w:rsidP="00E425D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70939">
        <w:rPr>
          <w:rFonts w:ascii="Arial" w:hAnsi="Arial" w:cs="Arial"/>
          <w:b/>
          <w:bCs/>
          <w:color w:val="000000"/>
          <w:sz w:val="26"/>
          <w:szCs w:val="26"/>
        </w:rPr>
        <w:t>«</w:t>
      </w:r>
      <w:r w:rsidRPr="001553E4">
        <w:rPr>
          <w:rFonts w:ascii="Arial" w:hAnsi="Arial" w:cs="Arial"/>
          <w:b/>
          <w:bCs/>
          <w:sz w:val="26"/>
          <w:szCs w:val="26"/>
        </w:rPr>
        <w:t xml:space="preserve">О внесении </w:t>
      </w:r>
      <w:r>
        <w:rPr>
          <w:rFonts w:ascii="Arial" w:hAnsi="Arial" w:cs="Arial"/>
          <w:b/>
          <w:bCs/>
          <w:sz w:val="26"/>
          <w:szCs w:val="26"/>
        </w:rPr>
        <w:t xml:space="preserve">изменений и дополнений </w:t>
      </w:r>
      <w:r w:rsidRPr="001553E4">
        <w:rPr>
          <w:rFonts w:ascii="Arial" w:hAnsi="Arial" w:cs="Arial"/>
          <w:b/>
          <w:bCs/>
          <w:sz w:val="26"/>
          <w:szCs w:val="26"/>
        </w:rPr>
        <w:t>в Устав Уватского</w:t>
      </w:r>
    </w:p>
    <w:p w:rsidR="00E425D1" w:rsidRDefault="00E425D1" w:rsidP="00E425D1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553E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муниципального района Тюменской области</w:t>
      </w: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</w:t>
      </w:r>
    </w:p>
    <w:p w:rsidR="00E425D1" w:rsidRPr="00F70939" w:rsidRDefault="00E425D1" w:rsidP="00E425D1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425D1" w:rsidRPr="00DE5A9A" w:rsidRDefault="00E425D1" w:rsidP="00E425D1">
      <w:pPr>
        <w:pStyle w:val="western"/>
        <w:spacing w:before="0" w:after="0" w:line="240" w:lineRule="auto"/>
      </w:pPr>
      <w:r w:rsidRPr="002B1332">
        <w:rPr>
          <w:color w:val="000000"/>
          <w:kern w:val="36"/>
        </w:rPr>
        <w:t>Проект Решения Думы Уватского муниципального района «</w:t>
      </w:r>
      <w:r w:rsidRPr="001553E4">
        <w:rPr>
          <w:b/>
          <w:bCs/>
        </w:rPr>
        <w:t>О внесении</w:t>
      </w:r>
      <w:r>
        <w:rPr>
          <w:b/>
          <w:bCs/>
        </w:rPr>
        <w:t xml:space="preserve"> изменений и дополнений в</w:t>
      </w:r>
      <w:r w:rsidRPr="001553E4">
        <w:rPr>
          <w:b/>
          <w:bCs/>
        </w:rPr>
        <w:t xml:space="preserve"> Устав Уватского</w:t>
      </w:r>
      <w:r>
        <w:rPr>
          <w:b/>
          <w:bCs/>
        </w:rPr>
        <w:t xml:space="preserve"> </w:t>
      </w:r>
      <w:r w:rsidRPr="001553E4">
        <w:rPr>
          <w:b/>
          <w:bCs/>
        </w:rPr>
        <w:t>муниципального района Тюменской области</w:t>
      </w:r>
      <w:r>
        <w:rPr>
          <w:color w:val="000000"/>
          <w:kern w:val="36"/>
        </w:rPr>
        <w:t>»</w:t>
      </w:r>
      <w:r w:rsidRPr="002B1332">
        <w:rPr>
          <w:color w:val="000000"/>
          <w:kern w:val="36"/>
        </w:rPr>
        <w:t xml:space="preserve"> разработан в соответствии </w:t>
      </w:r>
      <w:r>
        <w:rPr>
          <w:color w:val="000000"/>
          <w:kern w:val="36"/>
        </w:rPr>
        <w:t xml:space="preserve">с </w:t>
      </w:r>
      <w:r>
        <w:rPr>
          <w:color w:val="000000"/>
          <w:kern w:val="36"/>
        </w:rPr>
        <w:t>част</w:t>
      </w:r>
      <w:r>
        <w:rPr>
          <w:color w:val="000000"/>
          <w:kern w:val="36"/>
        </w:rPr>
        <w:t>ью</w:t>
      </w:r>
      <w:r>
        <w:rPr>
          <w:color w:val="000000"/>
          <w:kern w:val="36"/>
        </w:rPr>
        <w:t xml:space="preserve"> 1 статьи </w:t>
      </w:r>
      <w:r>
        <w:rPr>
          <w:color w:val="000000"/>
          <w:kern w:val="36"/>
        </w:rPr>
        <w:t>9.1</w:t>
      </w:r>
      <w:r>
        <w:rPr>
          <w:color w:val="000000"/>
          <w:kern w:val="36"/>
        </w:rPr>
        <w:t xml:space="preserve">, </w:t>
      </w:r>
      <w:r>
        <w:rPr>
          <w:color w:val="000000"/>
          <w:kern w:val="36"/>
        </w:rPr>
        <w:t>пунктами 9, 22, 27 части</w:t>
      </w:r>
      <w:r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>1</w:t>
      </w:r>
      <w:r>
        <w:rPr>
          <w:color w:val="000000"/>
          <w:kern w:val="36"/>
        </w:rPr>
        <w:t xml:space="preserve"> статьи </w:t>
      </w:r>
      <w:r>
        <w:rPr>
          <w:color w:val="000000"/>
          <w:kern w:val="36"/>
        </w:rPr>
        <w:t>15</w:t>
      </w:r>
      <w:r>
        <w:rPr>
          <w:color w:val="000000"/>
          <w:kern w:val="36"/>
        </w:rPr>
        <w:t xml:space="preserve">, </w:t>
      </w:r>
      <w:r>
        <w:rPr>
          <w:color w:val="000000"/>
          <w:kern w:val="36"/>
        </w:rPr>
        <w:t xml:space="preserve">пунктом 7 части 1 </w:t>
      </w:r>
      <w:r>
        <w:rPr>
          <w:color w:val="000000"/>
          <w:kern w:val="36"/>
        </w:rPr>
        <w:t xml:space="preserve">статьи </w:t>
      </w:r>
      <w:r>
        <w:rPr>
          <w:color w:val="000000"/>
          <w:kern w:val="36"/>
        </w:rPr>
        <w:t>17,</w:t>
      </w:r>
      <w:r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 xml:space="preserve">пунктом 9.2 части 10 </w:t>
      </w:r>
      <w:r>
        <w:rPr>
          <w:color w:val="000000"/>
          <w:kern w:val="36"/>
        </w:rPr>
        <w:t xml:space="preserve">статьи </w:t>
      </w:r>
      <w:r>
        <w:rPr>
          <w:color w:val="000000"/>
          <w:kern w:val="36"/>
        </w:rPr>
        <w:t>40, статьей 47</w:t>
      </w:r>
      <w:r>
        <w:rPr>
          <w:color w:val="000000"/>
          <w:kern w:val="36"/>
        </w:rPr>
        <w:t xml:space="preserve"> </w:t>
      </w:r>
      <w:r w:rsidRPr="002554E9">
        <w:t>Федеральн</w:t>
      </w:r>
      <w:r>
        <w:t>ого закона</w:t>
      </w:r>
      <w:r w:rsidRPr="002554E9">
        <w:t xml:space="preserve"> от 06.10.2003 № 131-ФЗ «Об общих принципах организации местного самоуправления в Российской Федерации</w:t>
      </w:r>
      <w:bookmarkStart w:id="0" w:name="OLE_LINK5"/>
      <w:bookmarkStart w:id="1" w:name="OLE_LINK6"/>
      <w:r>
        <w:t>,</w:t>
      </w:r>
      <w:bookmarkEnd w:id="0"/>
      <w:bookmarkEnd w:id="1"/>
      <w:r>
        <w:t xml:space="preserve"> Уставом Уватского муниципального района Тюменской области.</w:t>
      </w:r>
    </w:p>
    <w:p w:rsidR="00E425D1" w:rsidRPr="00506DDE" w:rsidRDefault="00E425D1" w:rsidP="00E425D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E425D1" w:rsidRPr="00F70939" w:rsidRDefault="00E425D1" w:rsidP="00E425D1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Финансово-экономическое обоснование к проекту</w:t>
      </w:r>
    </w:p>
    <w:p w:rsidR="00E425D1" w:rsidRPr="00F70939" w:rsidRDefault="00E425D1" w:rsidP="00E425D1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Решения Думы Уватского муниципального района «О внесении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изменений и дополнений в </w:t>
      </w: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Устав Уватского муниципального</w:t>
      </w:r>
    </w:p>
    <w:p w:rsidR="00E425D1" w:rsidRDefault="00E425D1" w:rsidP="00E425D1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района Тюменской области»</w:t>
      </w:r>
    </w:p>
    <w:p w:rsidR="00E425D1" w:rsidRPr="00F70939" w:rsidRDefault="00E425D1" w:rsidP="00E425D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425D1" w:rsidRPr="00F70939" w:rsidRDefault="00E425D1" w:rsidP="00E425D1">
      <w:pPr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Принятие проекта</w:t>
      </w: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Решения Думы Уватского муниципальног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района «О внесении изменений и дополнений </w:t>
      </w: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Устав Уватского муниципального района Тюменской области»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</w:t>
      </w:r>
      <w:r w:rsidRPr="009C0F76">
        <w:rPr>
          <w:rFonts w:ascii="Arial" w:eastAsia="Times New Roman" w:hAnsi="Arial" w:cs="Arial"/>
          <w:sz w:val="26"/>
          <w:szCs w:val="26"/>
          <w:lang w:eastAsia="ru-RU"/>
        </w:rPr>
        <w:t xml:space="preserve">потребует </w:t>
      </w: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дополнительных расходов бюджета Уватского муниципального района.</w:t>
      </w:r>
    </w:p>
    <w:p w:rsidR="00E425D1" w:rsidRPr="00F70939" w:rsidRDefault="00E425D1" w:rsidP="00E425D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425D1" w:rsidRPr="00F70939" w:rsidRDefault="00E425D1" w:rsidP="00E425D1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Перечень нормативных правовых актов, подлежащих</w:t>
      </w:r>
    </w:p>
    <w:p w:rsidR="00E425D1" w:rsidRPr="00F70939" w:rsidRDefault="00E425D1" w:rsidP="00E425D1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признанию утратившими силу, приостановлению, изменению, дополнению или принятию в связи с принятием проекта Решения Думы Уватского муниципально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го района «О внесении изменений и дополнений </w:t>
      </w: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Устав Уватского муниципального района Тюменской области»</w:t>
      </w:r>
    </w:p>
    <w:p w:rsidR="00E425D1" w:rsidRPr="00F70939" w:rsidRDefault="00E425D1" w:rsidP="00E425D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425D1" w:rsidRPr="00F70939" w:rsidRDefault="00E425D1" w:rsidP="00E425D1">
      <w:pPr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Принятие проекта</w:t>
      </w: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Решения Думы Уватского муниципального района «О внесении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изменений и</w:t>
      </w: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дополнений</w:t>
      </w: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Устав Уватского муниципального района Тюменской области» не потребует признания утратившим силу, приостановления, изменения, дополнения или принятия иных норматив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ных правовых актов</w:t>
      </w: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Думы </w:t>
      </w: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Уватского муниципального района.</w:t>
      </w:r>
    </w:p>
    <w:p w:rsidR="00E425D1" w:rsidRPr="00F70939" w:rsidRDefault="00E425D1" w:rsidP="00E425D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425D1" w:rsidRPr="00F70939" w:rsidRDefault="00E425D1" w:rsidP="00E425D1">
      <w:pPr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Справка о сост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оянии законодательства в данной</w:t>
      </w:r>
    </w:p>
    <w:p w:rsidR="00E425D1" w:rsidRDefault="00E425D1" w:rsidP="00E425D1">
      <w:pPr>
        <w:tabs>
          <w:tab w:val="center" w:pos="5174"/>
          <w:tab w:val="left" w:pos="7788"/>
        </w:tabs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сфере</w:t>
      </w:r>
      <w:r w:rsidRPr="00F709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F7093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правового регулирования</w:t>
      </w:r>
    </w:p>
    <w:p w:rsidR="00E425D1" w:rsidRPr="00506DDE" w:rsidRDefault="00E425D1" w:rsidP="00E425D1">
      <w:pPr>
        <w:tabs>
          <w:tab w:val="center" w:pos="5174"/>
          <w:tab w:val="left" w:pos="7788"/>
        </w:tabs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E425D1" w:rsidRDefault="00E425D1" w:rsidP="00E425D1">
      <w:pPr>
        <w:tabs>
          <w:tab w:val="center" w:pos="5174"/>
          <w:tab w:val="left" w:pos="7788"/>
        </w:tabs>
        <w:ind w:firstLine="709"/>
        <w:jc w:val="both"/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</w:pPr>
      <w:r w:rsidRPr="00506DDE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1. </w:t>
      </w:r>
      <w:r w:rsidRPr="00506DDE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>Федеральный закон от 06.10.2003 № 131-ФЗ «Об общих принципах</w:t>
      </w:r>
      <w:r w:rsidRPr="00696A9D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 xml:space="preserve"> организации местного самоуправления в Российской Федерации»</w:t>
      </w:r>
      <w:r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>;</w:t>
      </w:r>
    </w:p>
    <w:p w:rsidR="00E425D1" w:rsidRPr="00696A9D" w:rsidRDefault="00E425D1" w:rsidP="00E425D1">
      <w:pPr>
        <w:tabs>
          <w:tab w:val="center" w:pos="5174"/>
          <w:tab w:val="left" w:pos="7788"/>
        </w:tabs>
        <w:ind w:firstLine="709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. </w:t>
      </w:r>
      <w:r w:rsidRPr="005B0DF7">
        <w:rPr>
          <w:rFonts w:ascii="Arial" w:hAnsi="Arial" w:cs="Arial"/>
          <w:color w:val="000000"/>
          <w:sz w:val="26"/>
          <w:szCs w:val="26"/>
        </w:rPr>
        <w:t>Устав Уватского муниципального района Тюменской области.</w:t>
      </w:r>
    </w:p>
    <w:p w:rsidR="00E425D1" w:rsidRDefault="00E425D1" w:rsidP="00E425D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425D1" w:rsidRPr="00F70939" w:rsidRDefault="00E425D1" w:rsidP="00E425D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425D1" w:rsidRPr="00F70939" w:rsidRDefault="00E425D1" w:rsidP="00E425D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83888" w:rsidRPr="00880693" w:rsidRDefault="00E425D1" w:rsidP="00E425D1">
      <w:pPr>
        <w:tabs>
          <w:tab w:val="right" w:pos="9638"/>
        </w:tabs>
        <w:rPr>
          <w:rFonts w:ascii="Arial" w:hAnsi="Arial" w:cs="Arial"/>
          <w:sz w:val="26"/>
          <w:szCs w:val="26"/>
        </w:rPr>
      </w:pPr>
      <w:r w:rsidRPr="00C102B5">
        <w:rPr>
          <w:rFonts w:ascii="Arial" w:hAnsi="Arial" w:cs="Arial"/>
          <w:sz w:val="26"/>
          <w:szCs w:val="26"/>
        </w:rPr>
        <w:t>Начальник юридического отдела</w:t>
      </w:r>
      <w:r>
        <w:rPr>
          <w:rFonts w:ascii="Arial" w:hAnsi="Arial" w:cs="Arial"/>
          <w:sz w:val="26"/>
          <w:szCs w:val="26"/>
        </w:rPr>
        <w:tab/>
      </w:r>
      <w:r w:rsidRPr="00C102B5">
        <w:rPr>
          <w:rFonts w:ascii="Arial" w:hAnsi="Arial" w:cs="Arial"/>
          <w:sz w:val="26"/>
          <w:szCs w:val="26"/>
        </w:rPr>
        <w:t>Е.А. Созонова</w:t>
      </w:r>
    </w:p>
    <w:p w:rsidR="00683888" w:rsidRPr="00880693" w:rsidRDefault="00683888">
      <w:pPr>
        <w:rPr>
          <w:rFonts w:ascii="Arial" w:hAnsi="Arial" w:cs="Arial"/>
          <w:sz w:val="26"/>
          <w:szCs w:val="26"/>
        </w:rPr>
      </w:pPr>
    </w:p>
    <w:p w:rsidR="00683888" w:rsidRPr="00880693" w:rsidRDefault="00683888">
      <w:pPr>
        <w:rPr>
          <w:rFonts w:ascii="Arial" w:hAnsi="Arial" w:cs="Arial"/>
          <w:sz w:val="26"/>
          <w:szCs w:val="26"/>
        </w:rPr>
      </w:pPr>
    </w:p>
    <w:p w:rsidR="007C7CB9" w:rsidRDefault="007C7CB9">
      <w:pPr>
        <w:pStyle w:val="aff3"/>
        <w:tabs>
          <w:tab w:val="clear" w:pos="4677"/>
          <w:tab w:val="clear" w:pos="9355"/>
        </w:tabs>
        <w:rPr>
          <w:rFonts w:ascii="Arial" w:hAnsi="Arial" w:cs="Arial"/>
        </w:rPr>
      </w:pPr>
      <w:bookmarkStart w:id="2" w:name="_GoBack"/>
      <w:bookmarkEnd w:id="2"/>
    </w:p>
    <w:p w:rsidR="007C7CB9" w:rsidRPr="00880693" w:rsidRDefault="007C7CB9">
      <w:pPr>
        <w:pStyle w:val="aff3"/>
        <w:tabs>
          <w:tab w:val="clear" w:pos="4677"/>
          <w:tab w:val="clear" w:pos="9355"/>
        </w:tabs>
        <w:rPr>
          <w:rFonts w:ascii="Arial" w:hAnsi="Arial" w:cs="Arial"/>
        </w:rPr>
        <w:sectPr w:rsidR="007C7CB9" w:rsidRPr="00880693" w:rsidSect="00880693">
          <w:headerReference w:type="first" r:id="rId13"/>
          <w:pgSz w:w="11906" w:h="16838"/>
          <w:pgMar w:top="1134" w:right="567" w:bottom="1134" w:left="1701" w:header="635" w:footer="0" w:gutter="0"/>
          <w:cols w:space="720"/>
          <w:formProt w:val="0"/>
          <w:titlePg/>
          <w:docGrid w:linePitch="600" w:charSpace="28672"/>
        </w:sectPr>
      </w:pPr>
    </w:p>
    <w:p w:rsidR="00683888" w:rsidRPr="00880693" w:rsidRDefault="007926A9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880693">
        <w:rPr>
          <w:rFonts w:ascii="Arial" w:hAnsi="Arial" w:cs="Arial"/>
          <w:color w:val="000000"/>
          <w:sz w:val="26"/>
          <w:szCs w:val="26"/>
        </w:rPr>
        <w:lastRenderedPageBreak/>
        <w:t>СРАВНИТЕЛЬНАЯ ТАБЛИЦА К ПРОЕКТУ</w:t>
      </w:r>
    </w:p>
    <w:p w:rsidR="00683888" w:rsidRPr="00880693" w:rsidRDefault="007926A9">
      <w:pPr>
        <w:jc w:val="center"/>
        <w:textAlignment w:val="auto"/>
        <w:rPr>
          <w:rFonts w:ascii="Arial" w:hAnsi="Arial" w:cs="Arial"/>
          <w:color w:val="000000"/>
          <w:sz w:val="26"/>
          <w:szCs w:val="26"/>
        </w:rPr>
      </w:pPr>
      <w:r w:rsidRPr="00880693">
        <w:rPr>
          <w:rFonts w:ascii="Arial" w:hAnsi="Arial" w:cs="Arial"/>
          <w:color w:val="000000"/>
          <w:sz w:val="26"/>
          <w:szCs w:val="26"/>
        </w:rPr>
        <w:t>решения Думы Уватского муниципального района</w:t>
      </w:r>
    </w:p>
    <w:p w:rsidR="00683888" w:rsidRPr="00880693" w:rsidRDefault="007926A9">
      <w:pPr>
        <w:jc w:val="center"/>
        <w:textAlignment w:val="auto"/>
        <w:rPr>
          <w:rFonts w:ascii="Arial" w:hAnsi="Arial" w:cs="Arial"/>
        </w:rPr>
      </w:pPr>
      <w:r w:rsidRPr="00880693">
        <w:rPr>
          <w:rFonts w:ascii="Arial" w:hAnsi="Arial" w:cs="Arial"/>
          <w:b/>
          <w:bCs/>
          <w:color w:val="000000"/>
          <w:sz w:val="26"/>
          <w:szCs w:val="26"/>
        </w:rPr>
        <w:t>«</w:t>
      </w:r>
      <w:r w:rsidRPr="00880693">
        <w:rPr>
          <w:rFonts w:ascii="Arial" w:eastAsia="Arial" w:hAnsi="Arial" w:cs="Arial"/>
          <w:b/>
          <w:bCs/>
          <w:color w:val="000000"/>
          <w:sz w:val="26"/>
          <w:szCs w:val="26"/>
        </w:rPr>
        <w:t>О внесении изменений и дополнений в Устав Уватского</w:t>
      </w:r>
    </w:p>
    <w:p w:rsidR="00683888" w:rsidRPr="00880693" w:rsidRDefault="007926A9">
      <w:pPr>
        <w:jc w:val="center"/>
        <w:textAlignment w:val="auto"/>
        <w:rPr>
          <w:rFonts w:ascii="Arial" w:hAnsi="Arial" w:cs="Arial"/>
        </w:rPr>
      </w:pPr>
      <w:r w:rsidRPr="00880693">
        <w:rPr>
          <w:rFonts w:ascii="Arial" w:eastAsia="Arial" w:hAnsi="Arial" w:cs="Arial"/>
          <w:b/>
          <w:bCs/>
          <w:color w:val="000000"/>
          <w:sz w:val="26"/>
          <w:szCs w:val="26"/>
        </w:rPr>
        <w:t>муниципального района Тюменской области</w:t>
      </w:r>
      <w:r w:rsidRPr="00880693">
        <w:rPr>
          <w:rFonts w:ascii="Arial" w:hAnsi="Arial" w:cs="Arial"/>
          <w:b/>
          <w:bCs/>
          <w:color w:val="000000"/>
          <w:sz w:val="26"/>
          <w:szCs w:val="26"/>
        </w:rPr>
        <w:t>»</w:t>
      </w:r>
    </w:p>
    <w:p w:rsidR="00683888" w:rsidRPr="00880693" w:rsidRDefault="00683888">
      <w:pPr>
        <w:jc w:val="center"/>
        <w:textAlignment w:val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14600" w:type="dxa"/>
        <w:tblLayout w:type="fixed"/>
        <w:tblLook w:val="04A0" w:firstRow="1" w:lastRow="0" w:firstColumn="1" w:lastColumn="0" w:noHBand="0" w:noVBand="1"/>
      </w:tblPr>
      <w:tblGrid>
        <w:gridCol w:w="920"/>
        <w:gridCol w:w="5496"/>
        <w:gridCol w:w="5926"/>
        <w:gridCol w:w="2258"/>
      </w:tblGrid>
      <w:tr w:rsidR="00683888" w:rsidRPr="007C7CB9" w:rsidTr="007C7CB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>Действующая редакция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>Новая редакция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>Автор поправки</w:t>
            </w:r>
          </w:p>
        </w:tc>
      </w:tr>
      <w:tr w:rsidR="00683888" w:rsidRPr="007C7CB9" w:rsidTr="007C7CB9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bottom w:w="142" w:type="dxa"/>
            </w:tcMar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Часть 1 статьи 2 </w:t>
            </w:r>
            <w:r w:rsidRPr="007C7CB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«</w:t>
            </w:r>
            <w:r w:rsidRPr="007C7CB9">
              <w:rPr>
                <w:rFonts w:ascii="Arial" w:hAnsi="Arial" w:cs="Arial"/>
                <w:b/>
                <w:bCs/>
                <w:sz w:val="26"/>
                <w:szCs w:val="26"/>
              </w:rPr>
              <w:t>Официальное наименование и состав территории муниципального района</w:t>
            </w:r>
            <w:r w:rsidR="007C7CB9" w:rsidRPr="007C7CB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683888" w:rsidRPr="007C7CB9" w:rsidTr="00340830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7C7CB9">
            <w:pPr>
              <w:pStyle w:val="ConsPlusNormal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1. Официальным наименованием Уватского муниципального района является Уватский муниципальный район (далее - муниципальный район).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7C7CB9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sz w:val="26"/>
                <w:szCs w:val="26"/>
              </w:rPr>
              <w:t>1. Официальное наименование муниципального образования - Уватский муниципальный район Тюменской области.</w:t>
            </w:r>
          </w:p>
          <w:p w:rsidR="00683888" w:rsidRPr="007C7CB9" w:rsidRDefault="007926A9">
            <w:pPr>
              <w:spacing w:before="200"/>
              <w:ind w:firstLine="54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sz w:val="26"/>
                <w:szCs w:val="26"/>
              </w:rPr>
              <w:t>Сокращенное наименование муниципального образования – Уватский муниципальный район.</w:t>
            </w:r>
          </w:p>
          <w:p w:rsidR="00683888" w:rsidRPr="007C7CB9" w:rsidRDefault="007926A9">
            <w:pPr>
              <w:spacing w:before="200"/>
              <w:ind w:firstLine="54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sz w:val="26"/>
                <w:szCs w:val="26"/>
              </w:rPr>
      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муниципальных правовых актах, а также в других случаях, требующих указания наименования муниципального образования, допускается использование сокращенной формы наименования муниципального образования наравне с наименованием муниципального образования, </w:t>
            </w: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>определенным абзацем первым</w:t>
            </w:r>
            <w:r w:rsidRPr="007C7CB9">
              <w:rPr>
                <w:rFonts w:ascii="Arial" w:hAnsi="Arial" w:cs="Arial"/>
                <w:b/>
                <w:sz w:val="26"/>
                <w:szCs w:val="26"/>
              </w:rPr>
              <w:t xml:space="preserve"> настоящей части.</w:t>
            </w:r>
          </w:p>
          <w:p w:rsidR="00683888" w:rsidRPr="007C7CB9" w:rsidRDefault="007926A9" w:rsidP="007C7CB9">
            <w:pPr>
              <w:spacing w:before="200"/>
              <w:ind w:firstLine="540"/>
              <w:jc w:val="both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sz w:val="26"/>
                <w:szCs w:val="26"/>
              </w:rPr>
              <w:lastRenderedPageBreak/>
              <w:t>Термины «Уватский муниципальный район Тюменской области», «Уватский муниципальный район», «муниципальный район», применяемые в настоящем Уставе, имеют тождественное значение.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Администрация Уватского муниципального района</w:t>
            </w:r>
          </w:p>
        </w:tc>
      </w:tr>
      <w:tr w:rsidR="00683888" w:rsidRPr="007C7CB9" w:rsidTr="007C7CB9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bottom w:w="142" w:type="dxa"/>
            </w:tcMar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Пункт 12 части 1 статьи 6 «Вопросы местного </w:t>
            </w:r>
            <w:r w:rsidR="007C7CB9"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>значения муниципального района»</w:t>
            </w:r>
          </w:p>
        </w:tc>
      </w:tr>
      <w:tr w:rsidR="00683888" w:rsidRPr="007C7CB9" w:rsidTr="00340830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7C7CB9">
            <w:pPr>
              <w:pStyle w:val="ConsPlusNormal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12) организация мероприятий </w:t>
            </w:r>
            <w:proofErr w:type="spellStart"/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межпоселенческого</w:t>
            </w:r>
            <w:proofErr w:type="spellEnd"/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 характера по охране окружающей среды;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7C7CB9">
            <w:pPr>
              <w:pStyle w:val="ConsPlusNormal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12) организация мероприятий </w:t>
            </w:r>
            <w:proofErr w:type="spellStart"/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межпоселенческого</w:t>
            </w:r>
            <w:proofErr w:type="spellEnd"/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 характера по охране окружающей среды</w:t>
            </w:r>
            <w:r w:rsidRPr="007C7CB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683888" w:rsidRPr="007C7CB9" w:rsidTr="007C7CB9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bottom w:w="142" w:type="dxa"/>
            </w:tcMar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Пункт 26 части 1 статьи 6 «Вопросы местного значения муниципального района»</w:t>
            </w:r>
          </w:p>
        </w:tc>
      </w:tr>
      <w:tr w:rsidR="00683888" w:rsidRPr="007C7CB9" w:rsidTr="00340830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7C7CB9">
            <w:pPr>
              <w:pStyle w:val="ConsPlusNormal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26) </w:t>
            </w:r>
            <w:r w:rsidRPr="007C7CB9">
              <w:rPr>
                <w:rFonts w:ascii="Arial" w:hAnsi="Arial" w:cs="Arial"/>
                <w:strike/>
                <w:color w:val="000000"/>
                <w:sz w:val="26"/>
                <w:szCs w:val="26"/>
              </w:rPr>
      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7C7CB9">
            <w:pPr>
              <w:pStyle w:val="ConsPlusNormal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26)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683888" w:rsidRPr="007C7CB9" w:rsidTr="007C7CB9">
        <w:tc>
          <w:tcPr>
            <w:tcW w:w="1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bottom w:w="142" w:type="dxa"/>
            </w:tcMar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Пункт 19 части 2 статьи 6 «Вопросы местного значения муниципального района»</w:t>
            </w:r>
          </w:p>
        </w:tc>
      </w:tr>
      <w:tr w:rsidR="00683888" w:rsidRPr="007C7CB9" w:rsidTr="00340830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7C7CB9">
            <w:pPr>
              <w:pStyle w:val="ConsPlusNormal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19</w:t>
            </w:r>
            <w:r w:rsidRPr="007C7CB9">
              <w:rPr>
                <w:rFonts w:ascii="Arial" w:hAnsi="Arial" w:cs="Arial"/>
                <w:strike/>
                <w:color w:val="000000"/>
                <w:sz w:val="26"/>
                <w:szCs w:val="26"/>
              </w:rPr>
              <w:t xml:space="preserve">) создание, развитие и </w:t>
            </w:r>
            <w:r w:rsidRPr="007C7CB9">
              <w:rPr>
                <w:rFonts w:ascii="Arial" w:hAnsi="Arial" w:cs="Arial"/>
                <w:strike/>
                <w:color w:val="000000"/>
                <w:sz w:val="26"/>
                <w:szCs w:val="26"/>
              </w:rPr>
              <w:lastRenderedPageBreak/>
              <w:t>обеспечение охраны лечебно-оздоровительных местностей и курортов местного значения на территории поселения, а также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7C7CB9">
            <w:pPr>
              <w:pStyle w:val="ConsPlusNormal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19</w:t>
            </w:r>
            <w:r w:rsidRPr="007C7CB9">
              <w:rPr>
                <w:rFonts w:ascii="Arial" w:hAnsi="Arial" w:cs="Arial"/>
                <w:sz w:val="26"/>
                <w:szCs w:val="26"/>
              </w:rPr>
              <w:t xml:space="preserve">) осуществление муниципального </w:t>
            </w:r>
            <w:r w:rsidRPr="007C7CB9">
              <w:rPr>
                <w:rFonts w:ascii="Arial" w:hAnsi="Arial" w:cs="Arial"/>
                <w:sz w:val="26"/>
                <w:szCs w:val="26"/>
              </w:rPr>
              <w:lastRenderedPageBreak/>
              <w:t>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Администрация 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Уватского муниципального района</w:t>
            </w:r>
          </w:p>
        </w:tc>
      </w:tr>
      <w:tr w:rsidR="00683888" w:rsidRPr="007C7CB9" w:rsidTr="007C7CB9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bottom w:w="142" w:type="dxa"/>
            </w:tcMar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lastRenderedPageBreak/>
              <w:t>Пункт 12 части 7 статьи 21 «Председатель районной Думы. Заместитель председателя районной Думы»</w:t>
            </w:r>
          </w:p>
        </w:tc>
      </w:tr>
      <w:tr w:rsidR="00683888" w:rsidRPr="007C7CB9" w:rsidTr="00340830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pStyle w:val="western"/>
              <w:spacing w:before="0" w:after="0"/>
              <w:ind w:firstLine="0"/>
              <w:rPr>
                <w:color w:val="000000"/>
              </w:rPr>
            </w:pPr>
            <w:r w:rsidRPr="007C7CB9">
              <w:rPr>
                <w:color w:val="000000"/>
              </w:rPr>
              <w:t>Отсутствует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7C7CB9">
            <w:pPr>
              <w:pStyle w:val="ConsPlusNormal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12)</w:t>
            </w:r>
            <w:r w:rsidRPr="007C7CB9">
              <w:rPr>
                <w:rFonts w:ascii="Arial" w:hAnsi="Arial" w:cs="Arial"/>
                <w:sz w:val="26"/>
                <w:szCs w:val="26"/>
              </w:rPr>
              <w:t xml:space="preserve"> приобретение им статуса иностранного агента;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683888" w:rsidRPr="007C7CB9" w:rsidTr="007C7CB9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bottom w:w="142" w:type="dxa"/>
            </w:tcMar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>Пункт 11 части 1 статьи 26 «</w:t>
            </w:r>
            <w:r w:rsidRPr="007C7CB9">
              <w:rPr>
                <w:rFonts w:ascii="Arial" w:hAnsi="Arial" w:cs="Arial"/>
                <w:b/>
                <w:bCs/>
                <w:sz w:val="26"/>
                <w:szCs w:val="26"/>
              </w:rPr>
              <w:t>Досрочное прекращение полномочий депутата районной Думы</w:t>
            </w:r>
            <w:r w:rsidRPr="007C7CB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683888" w:rsidRPr="007C7CB9" w:rsidTr="00340830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pStyle w:val="western"/>
              <w:spacing w:before="0" w:after="0"/>
              <w:ind w:firstLine="0"/>
              <w:rPr>
                <w:color w:val="000000"/>
              </w:rPr>
            </w:pPr>
            <w:r w:rsidRPr="007C7CB9">
              <w:rPr>
                <w:color w:val="000000"/>
              </w:rPr>
              <w:t>Отсутствует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11) приобретение им статуса иностранного агента;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  <w:tr w:rsidR="00683888" w:rsidRPr="007C7CB9" w:rsidTr="007C7CB9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bottom w:w="142" w:type="dxa"/>
            </w:tcMar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Часть 10 статьи 31 </w:t>
            </w:r>
            <w:r w:rsidRPr="007C7CB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«</w:t>
            </w:r>
            <w:r w:rsidRPr="007C7CB9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Муниципальные правовые акты муниципального района</w:t>
            </w:r>
            <w:r w:rsidRPr="007C7CB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683888" w:rsidRPr="007C7CB9" w:rsidTr="00340830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Default="007926A9" w:rsidP="00B404B4">
            <w:pPr>
              <w:pStyle w:val="ConsPlusNormal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10.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 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(обнародования).</w:t>
            </w:r>
          </w:p>
          <w:p w:rsidR="007C7CB9" w:rsidRPr="007C7CB9" w:rsidRDefault="007C7CB9" w:rsidP="00B404B4">
            <w:pPr>
              <w:pStyle w:val="ConsPlusNormal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районе.</w:t>
            </w:r>
          </w:p>
          <w:p w:rsidR="00B404B4" w:rsidRDefault="00B404B4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Официальное опубликование муниципального правового акта или соглашения, заключенного между органами местного самоуправления, осуществляется в течение 10 дней со дня его принятия (издания).</w:t>
            </w:r>
          </w:p>
          <w:p w:rsidR="00B404B4" w:rsidRDefault="00B404B4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 - портал Минюста России «Нормативные правовые акты в Российской Федерации (http://pravo.minjust.ru, http://право-минюст.рф), зарегистрированный в качестве средства массовой информации Эл № ФС77-72471 от 05.03.2018.</w:t>
            </w:r>
          </w:p>
          <w:p w:rsidR="00B404B4" w:rsidRDefault="00B404B4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В случае опубликования 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(размещения) полного текста муниципального правового акта на портале Минюста России объемные графические и табличные приложения к нему в печатном издании могут не приводиться.</w:t>
            </w:r>
          </w:p>
          <w:p w:rsidR="00B404B4" w:rsidRDefault="00B404B4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Муниципальные правовые акты, за исключением указанных в абзаце 1 настоящей части, вступают в силу со дня их принятия, если иное не предусмотрено в настоящем Уставе или тексте муниципального правового акта.</w:t>
            </w:r>
          </w:p>
          <w:p w:rsidR="00B404B4" w:rsidRDefault="00B404B4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Обнародование муниципального правового акта, соглашения, заключенного между органами местного самоуправления, осуществляется путем размещения текста указанных актов на информационных стендах в местах, установленных муниципальным правовым актом органов местного самоуправления, издавших муниципальный правовой акт, в течение 10 дней со дня принятия (издания). Способ обнародования прописывается в принимаемом муниципальном правовом акте.</w:t>
            </w:r>
          </w:p>
          <w:p w:rsidR="00B404B4" w:rsidRDefault="00B404B4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Официальное опубликование муниципального правового акта о внесении изменений и дополнений в Устав муниципального района осуществляется в 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района в государственный реестр уставов муниципальных образований Тюменской области, предусмотренного частью 6 статьи 4 Федерального закона от 21.07.2005 № 97-ФЗ «О государственной регистрации уставов муниципальных образований».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B404B4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CB9">
              <w:rPr>
                <w:rFonts w:ascii="Arial" w:hAnsi="Arial" w:cs="Arial"/>
                <w:sz w:val="26"/>
                <w:szCs w:val="26"/>
              </w:rPr>
              <w:lastRenderedPageBreak/>
              <w:t>10. Муниципальные нормативные правовые акты, затрагивающие права, свободы и обязанности человека и гражданина, муниципальные</w:t>
            </w:r>
            <w:r w:rsidRPr="007C7CB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после их официального обнародования путем их официального опубликования.</w:t>
            </w:r>
          </w:p>
          <w:p w:rsidR="00340830" w:rsidRDefault="00340830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Муниципальные нормативные правовые акты, за исключением указанных в абзаце 1 настоящей части, вступают в силу со дня их принятия, если иное не предусмотрено в настоящем Уставе или тексте муниципального нормативного правового акта.</w:t>
            </w:r>
          </w:p>
          <w:p w:rsidR="00B404B4" w:rsidRDefault="00B404B4" w:rsidP="00B404B4">
            <w:pPr>
              <w:ind w:firstLine="709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83888" w:rsidRPr="007C7CB9" w:rsidRDefault="007926A9" w:rsidP="00B404B4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общественно-политической газете «Уватские известия», распространяемом в муниципальном районе или первое размещение его полного текста в сетевом издании «Уватские известия» в информационно-телекоммуникационной сети «Интернет» (</w:t>
            </w:r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UVATSKIE</w:t>
            </w:r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RU</w:t>
            </w:r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https</w:t>
            </w:r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://</w:t>
            </w:r>
            <w:proofErr w:type="spellStart"/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uvatskie</w:t>
            </w:r>
            <w:proofErr w:type="spellEnd"/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/), регистрация в качестве сетевого издания Эл № ФС77-66617 от 27.07.2016.</w:t>
            </w:r>
          </w:p>
          <w:p w:rsidR="00B404B4" w:rsidRDefault="00B404B4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CB9">
              <w:rPr>
                <w:rFonts w:ascii="Arial" w:hAnsi="Arial" w:cs="Arial"/>
                <w:sz w:val="26"/>
                <w:szCs w:val="26"/>
              </w:rPr>
              <w:t>Способ официального опубликования прописывается в принимаемом муниципальном правовом акте.</w:t>
            </w:r>
          </w:p>
          <w:p w:rsidR="00B404B4" w:rsidRDefault="00B404B4" w:rsidP="00B404B4">
            <w:pPr>
              <w:pStyle w:val="aff8"/>
              <w:spacing w:before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aff8"/>
              <w:spacing w:before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CB9">
              <w:rPr>
                <w:rFonts w:ascii="Arial" w:hAnsi="Arial" w:cs="Arial"/>
                <w:sz w:val="26"/>
                <w:szCs w:val="26"/>
              </w:rPr>
              <w:t xml:space="preserve">Официальное опубликование </w:t>
            </w:r>
            <w:r w:rsidRPr="007C7CB9">
              <w:rPr>
                <w:rFonts w:ascii="Arial" w:hAnsi="Arial" w:cs="Arial"/>
                <w:sz w:val="26"/>
                <w:szCs w:val="26"/>
              </w:rPr>
              <w:lastRenderedPageBreak/>
              <w:t>муниципального нормативного правового акта осуществляется в течение 10 дней со дня принятия (издания). Официальное опубликование муниципального нормативного правового акта о внесении изменений и дополнений в устав района осуществляется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      </w:r>
            <w:r w:rsidRPr="007C7CB9">
              <w:rPr>
                <w:rFonts w:ascii="Arial" w:hAnsi="Arial" w:cs="Arial"/>
                <w:b/>
                <w:bCs/>
                <w:color w:val="110FF6"/>
                <w:sz w:val="26"/>
                <w:szCs w:val="26"/>
              </w:rPr>
              <w:t xml:space="preserve"> </w:t>
            </w:r>
            <w:r w:rsidRPr="007C7CB9">
              <w:rPr>
                <w:rFonts w:ascii="Arial" w:hAnsi="Arial" w:cs="Arial"/>
                <w:sz w:val="26"/>
                <w:szCs w:val="26"/>
              </w:rPr>
              <w:t>уведомления о включении сведений о муниципальном правовом акте о внесении изменений в устав муниципального района в государственный реестр уставов муниципальных образований Тюменской области, предусмотренного частью 6 статьи 4 Федерального закона от 21.07.2005 №</w:t>
            </w:r>
            <w:r w:rsidR="00B404B4">
              <w:rPr>
                <w:rFonts w:ascii="Arial" w:hAnsi="Arial" w:cs="Arial"/>
                <w:sz w:val="26"/>
                <w:szCs w:val="26"/>
              </w:rPr>
              <w:t> </w:t>
            </w:r>
            <w:r w:rsidRPr="007C7CB9">
              <w:rPr>
                <w:rFonts w:ascii="Arial" w:hAnsi="Arial" w:cs="Arial"/>
                <w:sz w:val="26"/>
                <w:szCs w:val="26"/>
              </w:rPr>
              <w:t>97-ФЗ «О государственной регистрации уставов муниципальных образований».</w:t>
            </w:r>
          </w:p>
          <w:p w:rsidR="00B404B4" w:rsidRDefault="00B404B4" w:rsidP="00B404B4">
            <w:pPr>
              <w:pStyle w:val="aff8"/>
              <w:spacing w:before="0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83888" w:rsidRPr="007C7CB9" w:rsidRDefault="007926A9" w:rsidP="00B404B4">
            <w:pPr>
              <w:pStyle w:val="aff8"/>
              <w:spacing w:before="0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Для официального опубликования устава муниципального района, муниципального правового акта о внесении изменений и дополнений в устав муниципального района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издания Эл № ФС77-72471 от 05.03.2018).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Администрация Уватского муниципального района</w:t>
            </w:r>
          </w:p>
        </w:tc>
      </w:tr>
      <w:tr w:rsidR="00683888" w:rsidRPr="007C7CB9" w:rsidTr="007C7CB9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bottom w:w="142" w:type="dxa"/>
            </w:tcMar>
          </w:tcPr>
          <w:p w:rsidR="00683888" w:rsidRPr="007C7CB9" w:rsidRDefault="007926A9" w:rsidP="007C7CB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color w:val="000000"/>
                <w:sz w:val="26"/>
                <w:szCs w:val="26"/>
              </w:rPr>
              <w:lastRenderedPageBreak/>
              <w:t xml:space="preserve">Часть 10.1 статьи 31 </w:t>
            </w:r>
            <w:r w:rsidRPr="007C7CB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«Муниципальные правовые акты муниципального района»</w:t>
            </w:r>
          </w:p>
        </w:tc>
      </w:tr>
      <w:tr w:rsidR="00683888" w:rsidRPr="007C7CB9" w:rsidTr="00340830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8.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B404B4">
            <w:pPr>
              <w:pStyle w:val="ConsPlusNormal"/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Отсутствует</w:t>
            </w:r>
            <w:hyperlink r:id="rId14"/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B404B4">
            <w:pPr>
              <w:pStyle w:val="aff8"/>
              <w:spacing w:before="0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10.1</w:t>
            </w:r>
            <w:r w:rsidR="00B404B4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 xml:space="preserve"> В целях обеспечения возможности ознакомления с муниципальными правовыми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10 </w:t>
            </w:r>
            <w:r w:rsidR="00B404B4">
              <w:rPr>
                <w:rFonts w:ascii="Arial" w:hAnsi="Arial" w:cs="Arial"/>
                <w:color w:val="000000"/>
                <w:sz w:val="26"/>
                <w:szCs w:val="26"/>
              </w:rPr>
              <w:t>дней со дня принятия (издания).</w:t>
            </w:r>
          </w:p>
          <w:p w:rsidR="00B404B4" w:rsidRDefault="00B404B4" w:rsidP="00B404B4">
            <w:pPr>
              <w:ind w:firstLine="709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83888" w:rsidRPr="007C7CB9" w:rsidRDefault="007926A9" w:rsidP="00B404B4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Под обнародованием муниципального правового акта, в том числе соглашения, заключенного между органами местного самоуправления, понимается размещение на официальном сайте муниципального района в </w:t>
            </w:r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информационно-телекоммуникационной сети «Интернет».</w:t>
            </w:r>
            <w:hyperlink r:id="rId15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Администрация Уватского муниципального района</w:t>
            </w:r>
          </w:p>
        </w:tc>
      </w:tr>
      <w:tr w:rsidR="00683888" w:rsidRPr="007C7CB9" w:rsidTr="007C7CB9">
        <w:tc>
          <w:tcPr>
            <w:tcW w:w="15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bottom w:w="142" w:type="dxa"/>
            </w:tcMar>
          </w:tcPr>
          <w:p w:rsidR="00683888" w:rsidRPr="007C7CB9" w:rsidRDefault="007926A9" w:rsidP="007C7CB9">
            <w:pPr>
              <w:autoSpaceDE w:val="0"/>
              <w:ind w:firstLine="567"/>
              <w:jc w:val="center"/>
              <w:textAlignment w:val="top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Статья 38. Муниципальные средства массовой информации</w:t>
            </w:r>
          </w:p>
        </w:tc>
      </w:tr>
      <w:tr w:rsidR="00683888" w:rsidRPr="007C7CB9" w:rsidTr="00340830"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9.</w:t>
            </w:r>
          </w:p>
        </w:tc>
        <w:tc>
          <w:tcPr>
            <w:tcW w:w="5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 w:rsidP="00B404B4">
            <w:pPr>
              <w:pStyle w:val="ConsPlusTitle"/>
              <w:suppressAutoHyphens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Статья 38. Муниципальные средства массовой информации</w:t>
            </w:r>
          </w:p>
          <w:p w:rsidR="00683888" w:rsidRPr="007C7CB9" w:rsidRDefault="00683888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683888" w:rsidRPr="007C7CB9" w:rsidRDefault="007926A9" w:rsidP="00B404B4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sz w:val="26"/>
                <w:szCs w:val="26"/>
              </w:rPr>
              <w:t>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 районная Администрация вправе учреждать печатное средство массовой информации.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Default="007926A9" w:rsidP="00B404B4">
            <w:pPr>
              <w:autoSpaceDE w:val="0"/>
              <w:ind w:firstLine="709"/>
              <w:jc w:val="both"/>
              <w:textAlignment w:val="top"/>
              <w:rPr>
                <w:rFonts w:ascii="Arial" w:hAnsi="Arial" w:cs="Arial"/>
                <w:b/>
                <w:sz w:val="26"/>
                <w:szCs w:val="26"/>
              </w:rPr>
            </w:pPr>
            <w:r w:rsidRPr="007C7CB9">
              <w:rPr>
                <w:rFonts w:ascii="Arial" w:hAnsi="Arial" w:cs="Arial"/>
                <w:b/>
                <w:bCs/>
                <w:sz w:val="26"/>
                <w:szCs w:val="26"/>
              </w:rPr>
              <w:t>Статья</w:t>
            </w:r>
            <w:r w:rsidRPr="007C7CB9">
              <w:rPr>
                <w:rFonts w:ascii="Arial" w:hAnsi="Arial" w:cs="Arial"/>
                <w:b/>
                <w:sz w:val="26"/>
                <w:szCs w:val="26"/>
              </w:rPr>
              <w:t xml:space="preserve"> 38. Муниципальные средства массовой информации</w:t>
            </w:r>
          </w:p>
          <w:p w:rsidR="00B404B4" w:rsidRPr="007C7CB9" w:rsidRDefault="00B404B4" w:rsidP="00B404B4">
            <w:pPr>
              <w:autoSpaceDE w:val="0"/>
              <w:ind w:firstLine="709"/>
              <w:jc w:val="both"/>
              <w:textAlignment w:val="top"/>
              <w:rPr>
                <w:rFonts w:ascii="Arial" w:hAnsi="Arial" w:cs="Arial"/>
                <w:sz w:val="26"/>
                <w:szCs w:val="26"/>
              </w:rPr>
            </w:pPr>
          </w:p>
          <w:p w:rsidR="00683888" w:rsidRPr="007C7CB9" w:rsidRDefault="007926A9" w:rsidP="00B404B4">
            <w:pPr>
              <w:autoSpaceDE w:val="0"/>
              <w:ind w:firstLine="709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C7CB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Для обнародования муниципальных правовых актов муниципального района, иной официальной информации районная Администрация может учреждать печатное средство массовой информации и (или) сетевое издание.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108" w:type="dxa"/>
            </w:tcMar>
          </w:tcPr>
          <w:p w:rsidR="00683888" w:rsidRPr="007C7CB9" w:rsidRDefault="007926A9">
            <w:pPr>
              <w:jc w:val="center"/>
              <w:textAlignment w:val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C7CB9">
              <w:rPr>
                <w:rFonts w:ascii="Arial" w:hAnsi="Arial" w:cs="Arial"/>
                <w:color w:val="000000"/>
                <w:sz w:val="26"/>
                <w:szCs w:val="26"/>
              </w:rPr>
              <w:t>Администрация Уватского муниципального района</w:t>
            </w:r>
          </w:p>
        </w:tc>
      </w:tr>
    </w:tbl>
    <w:p w:rsidR="00683888" w:rsidRPr="00880693" w:rsidRDefault="008B66AA">
      <w:pPr>
        <w:jc w:val="right"/>
        <w:rPr>
          <w:rFonts w:ascii="Arial" w:hAnsi="Arial" w:cs="Arial"/>
        </w:rPr>
      </w:pPr>
      <w:hyperlink w:anchor="Par0"/>
      <w:bookmarkStart w:id="3" w:name="Par0"/>
      <w:bookmarkStart w:id="4" w:name="Par1"/>
      <w:bookmarkEnd w:id="3"/>
      <w:bookmarkEnd w:id="4"/>
    </w:p>
    <w:sectPr w:rsidR="00683888" w:rsidRPr="00880693" w:rsidSect="00340830">
      <w:headerReference w:type="default" r:id="rId16"/>
      <w:headerReference w:type="first" r:id="rId17"/>
      <w:pgSz w:w="16838" w:h="11906" w:orient="landscape" w:code="9"/>
      <w:pgMar w:top="1701" w:right="1134" w:bottom="567" w:left="1134" w:header="635" w:footer="0" w:gutter="0"/>
      <w:pgNumType w:start="1"/>
      <w:cols w:space="720"/>
      <w:formProt w:val="0"/>
      <w:titlePg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AA" w:rsidRDefault="008B66AA" w:rsidP="00880693">
      <w:r>
        <w:separator/>
      </w:r>
    </w:p>
  </w:endnote>
  <w:endnote w:type="continuationSeparator" w:id="0">
    <w:p w:rsidR="008B66AA" w:rsidRDefault="008B66AA" w:rsidP="0088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AA" w:rsidRDefault="008B66AA" w:rsidP="00880693">
      <w:r>
        <w:separator/>
      </w:r>
    </w:p>
  </w:footnote>
  <w:footnote w:type="continuationSeparator" w:id="0">
    <w:p w:rsidR="008B66AA" w:rsidRDefault="008B66AA" w:rsidP="00880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682511921"/>
      <w:docPartObj>
        <w:docPartGallery w:val="Page Numbers (Top of Page)"/>
        <w:docPartUnique/>
      </w:docPartObj>
    </w:sdtPr>
    <w:sdtEndPr/>
    <w:sdtContent>
      <w:p w:rsidR="007C7CB9" w:rsidRPr="007C7CB9" w:rsidRDefault="007C7CB9" w:rsidP="007C7CB9">
        <w:pPr>
          <w:pStyle w:val="aff2"/>
          <w:jc w:val="center"/>
          <w:rPr>
            <w:rFonts w:ascii="Arial" w:hAnsi="Arial" w:cs="Arial"/>
          </w:rPr>
        </w:pPr>
        <w:r w:rsidRPr="007C7CB9">
          <w:rPr>
            <w:rFonts w:ascii="Arial" w:hAnsi="Arial" w:cs="Arial"/>
          </w:rPr>
          <w:fldChar w:fldCharType="begin"/>
        </w:r>
        <w:r w:rsidRPr="007C7CB9">
          <w:rPr>
            <w:rFonts w:ascii="Arial" w:hAnsi="Arial" w:cs="Arial"/>
          </w:rPr>
          <w:instrText>PAGE   \* MERGEFORMAT</w:instrText>
        </w:r>
        <w:r w:rsidRPr="007C7CB9">
          <w:rPr>
            <w:rFonts w:ascii="Arial" w:hAnsi="Arial" w:cs="Arial"/>
          </w:rPr>
          <w:fldChar w:fldCharType="separate"/>
        </w:r>
        <w:r w:rsidR="00E425D1">
          <w:rPr>
            <w:rFonts w:ascii="Arial" w:hAnsi="Arial" w:cs="Arial"/>
            <w:noProof/>
          </w:rPr>
          <w:t>5</w:t>
        </w:r>
        <w:r w:rsidRPr="007C7CB9">
          <w:rPr>
            <w:rFonts w:ascii="Arial" w:hAnsi="Arial" w:cs="Arial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93" w:rsidRPr="00880693" w:rsidRDefault="00880693" w:rsidP="00880693">
    <w:pPr>
      <w:pStyle w:val="aff2"/>
      <w:tabs>
        <w:tab w:val="clear" w:pos="4677"/>
        <w:tab w:val="clear" w:pos="9355"/>
      </w:tabs>
      <w:ind w:left="5812"/>
      <w:rPr>
        <w:rFonts w:ascii="Arial" w:hAnsi="Arial" w:cs="Arial"/>
        <w:sz w:val="20"/>
        <w:szCs w:val="20"/>
      </w:rPr>
    </w:pPr>
    <w:r w:rsidRPr="00880693">
      <w:rPr>
        <w:rFonts w:ascii="Arial" w:hAnsi="Arial" w:cs="Arial"/>
        <w:sz w:val="20"/>
        <w:szCs w:val="20"/>
      </w:rPr>
      <w:t>Проект</w:t>
    </w:r>
  </w:p>
  <w:p w:rsidR="00880693" w:rsidRPr="00880693" w:rsidRDefault="00880693" w:rsidP="00880693">
    <w:pPr>
      <w:pStyle w:val="aff2"/>
      <w:tabs>
        <w:tab w:val="clear" w:pos="4677"/>
        <w:tab w:val="clear" w:pos="9355"/>
      </w:tabs>
      <w:ind w:left="5812"/>
      <w:rPr>
        <w:rFonts w:ascii="Arial" w:hAnsi="Arial" w:cs="Arial"/>
        <w:sz w:val="20"/>
        <w:szCs w:val="20"/>
      </w:rPr>
    </w:pPr>
    <w:r w:rsidRPr="00880693">
      <w:rPr>
        <w:rFonts w:ascii="Arial" w:hAnsi="Arial" w:cs="Arial"/>
        <w:sz w:val="20"/>
        <w:szCs w:val="20"/>
      </w:rPr>
      <w:t>Субъект правотворческой инициативы –</w:t>
    </w:r>
  </w:p>
  <w:p w:rsidR="00880693" w:rsidRDefault="00880693" w:rsidP="00880693">
    <w:pPr>
      <w:pStyle w:val="aff2"/>
      <w:tabs>
        <w:tab w:val="clear" w:pos="4677"/>
        <w:tab w:val="clear" w:pos="9355"/>
      </w:tabs>
      <w:ind w:left="5812"/>
      <w:rPr>
        <w:rFonts w:ascii="Arial" w:hAnsi="Arial" w:cs="Arial"/>
        <w:sz w:val="20"/>
        <w:szCs w:val="20"/>
      </w:rPr>
    </w:pPr>
    <w:r w:rsidRPr="00880693">
      <w:rPr>
        <w:rFonts w:ascii="Arial" w:hAnsi="Arial" w:cs="Arial"/>
        <w:sz w:val="20"/>
        <w:szCs w:val="20"/>
      </w:rPr>
      <w:t>Глава администрации</w:t>
    </w:r>
  </w:p>
  <w:p w:rsidR="00880693" w:rsidRPr="00880693" w:rsidRDefault="00880693" w:rsidP="00880693">
    <w:pPr>
      <w:pStyle w:val="aff2"/>
      <w:tabs>
        <w:tab w:val="clear" w:pos="4677"/>
        <w:tab w:val="clear" w:pos="9355"/>
      </w:tabs>
      <w:spacing w:line="276" w:lineRule="auto"/>
      <w:jc w:val="center"/>
      <w:rPr>
        <w:rFonts w:ascii="Arial" w:hAnsi="Arial" w:cs="Arial"/>
        <w:sz w:val="26"/>
        <w:szCs w:val="26"/>
      </w:rPr>
    </w:pPr>
    <w:r w:rsidRPr="00880693">
      <w:rPr>
        <w:rFonts w:ascii="Arial" w:hAnsi="Arial" w:cs="Arial"/>
        <w:noProof/>
        <w:szCs w:val="26"/>
        <w:lang w:eastAsia="ru-RU" w:bidi="ar-SA"/>
      </w:rPr>
      <w:drawing>
        <wp:inline distT="0" distB="0" distL="0" distR="0" wp14:anchorId="5DED4F45" wp14:editId="74070060">
          <wp:extent cx="438150" cy="6858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B9" w:rsidRPr="00880693" w:rsidRDefault="007C7CB9" w:rsidP="00880693">
    <w:pPr>
      <w:pStyle w:val="aff2"/>
      <w:tabs>
        <w:tab w:val="clear" w:pos="4677"/>
        <w:tab w:val="clear" w:pos="9355"/>
      </w:tabs>
      <w:spacing w:line="276" w:lineRule="auto"/>
      <w:jc w:val="center"/>
      <w:rPr>
        <w:rFonts w:ascii="Arial" w:hAnsi="Arial" w:cs="Arial"/>
        <w:sz w:val="26"/>
        <w:szCs w:val="26"/>
      </w:rPr>
    </w:pPr>
    <w:r w:rsidRPr="00880693">
      <w:rPr>
        <w:rFonts w:ascii="Arial" w:hAnsi="Arial" w:cs="Arial"/>
        <w:noProof/>
        <w:szCs w:val="26"/>
        <w:lang w:eastAsia="ru-RU" w:bidi="ar-SA"/>
      </w:rPr>
      <w:drawing>
        <wp:inline distT="0" distB="0" distL="0" distR="0" wp14:anchorId="15F7B990" wp14:editId="5B967572">
          <wp:extent cx="438150" cy="685800"/>
          <wp:effectExtent l="0" t="0" r="0" b="0"/>
          <wp:docPr id="2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938670980"/>
      <w:docPartObj>
        <w:docPartGallery w:val="Page Numbers (Top of Page)"/>
        <w:docPartUnique/>
      </w:docPartObj>
    </w:sdtPr>
    <w:sdtEndPr/>
    <w:sdtContent>
      <w:p w:rsidR="00340830" w:rsidRPr="007C7CB9" w:rsidRDefault="00340830" w:rsidP="007C7CB9">
        <w:pPr>
          <w:pStyle w:val="aff2"/>
          <w:jc w:val="center"/>
          <w:rPr>
            <w:rFonts w:ascii="Arial" w:hAnsi="Arial" w:cs="Arial"/>
          </w:rPr>
        </w:pPr>
        <w:r w:rsidRPr="007C7CB9">
          <w:rPr>
            <w:rFonts w:ascii="Arial" w:hAnsi="Arial" w:cs="Arial"/>
          </w:rPr>
          <w:fldChar w:fldCharType="begin"/>
        </w:r>
        <w:r w:rsidRPr="007C7CB9">
          <w:rPr>
            <w:rFonts w:ascii="Arial" w:hAnsi="Arial" w:cs="Arial"/>
          </w:rPr>
          <w:instrText>PAGE   \* MERGEFORMAT</w:instrText>
        </w:r>
        <w:r w:rsidRPr="007C7CB9">
          <w:rPr>
            <w:rFonts w:ascii="Arial" w:hAnsi="Arial" w:cs="Arial"/>
          </w:rPr>
          <w:fldChar w:fldCharType="separate"/>
        </w:r>
        <w:r w:rsidR="00E425D1">
          <w:rPr>
            <w:rFonts w:ascii="Arial" w:hAnsi="Arial" w:cs="Arial"/>
            <w:noProof/>
          </w:rPr>
          <w:t>7</w:t>
        </w:r>
        <w:r w:rsidRPr="007C7CB9">
          <w:rPr>
            <w:rFonts w:ascii="Arial" w:hAnsi="Arial" w:cs="Arial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30" w:rsidRPr="00880693" w:rsidRDefault="00340830" w:rsidP="00880693">
    <w:pPr>
      <w:pStyle w:val="aff2"/>
      <w:tabs>
        <w:tab w:val="clear" w:pos="4677"/>
        <w:tab w:val="clear" w:pos="9355"/>
      </w:tabs>
      <w:spacing w:line="276" w:lineRule="auto"/>
      <w:jc w:val="center"/>
      <w:rPr>
        <w:rFonts w:ascii="Arial" w:hAnsi="Arial" w:cs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A1624"/>
    <w:multiLevelType w:val="multilevel"/>
    <w:tmpl w:val="54909A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88"/>
    <w:rsid w:val="00340830"/>
    <w:rsid w:val="00683888"/>
    <w:rsid w:val="007926A9"/>
    <w:rsid w:val="007C7CB9"/>
    <w:rsid w:val="00880693"/>
    <w:rsid w:val="008B66AA"/>
    <w:rsid w:val="00992209"/>
    <w:rsid w:val="00B404B4"/>
    <w:rsid w:val="00E425D1"/>
    <w:rsid w:val="00F3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B52C32-A9D5-4202-87FB-C369C31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eastAsia="Arial" w:hAnsi="Arial" w:cs="Arial"/>
      <w:b/>
      <w:i/>
      <w:iCs/>
    </w:rPr>
  </w:style>
  <w:style w:type="character" w:customStyle="1" w:styleId="21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eastAsia="Tahoma" w:hAnsi="Tahoma" w:cs="Tahoma"/>
      <w:sz w:val="16"/>
      <w:szCs w:val="16"/>
      <w:lang w:bidi="en-US"/>
    </w:rPr>
  </w:style>
  <w:style w:type="character" w:customStyle="1" w:styleId="ae">
    <w:name w:val="Верхний колонтитул Знак"/>
    <w:uiPriority w:val="99"/>
    <w:qFormat/>
    <w:rPr>
      <w:sz w:val="26"/>
      <w:szCs w:val="24"/>
      <w:lang w:bidi="en-US"/>
    </w:rPr>
  </w:style>
  <w:style w:type="character" w:customStyle="1" w:styleId="af">
    <w:name w:val="Нижний колонтитул Знак"/>
    <w:qFormat/>
    <w:rPr>
      <w:sz w:val="26"/>
      <w:szCs w:val="24"/>
      <w:lang w:bidi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0">
    <w:name w:val="Посещённая гиперссылка"/>
    <w:rPr>
      <w:color w:val="800000"/>
      <w:u w:val="single"/>
    </w:rPr>
  </w:style>
  <w:style w:type="character" w:styleId="af1">
    <w:name w:val="annotation reference"/>
    <w:basedOn w:val="a0"/>
    <w:qFormat/>
    <w:rPr>
      <w:sz w:val="16"/>
      <w:szCs w:val="16"/>
    </w:rPr>
  </w:style>
  <w:style w:type="character" w:customStyle="1" w:styleId="af2">
    <w:name w:val="Текст примечания Знак"/>
    <w:basedOn w:val="a0"/>
    <w:qFormat/>
    <w:rPr>
      <w:sz w:val="20"/>
      <w:szCs w:val="20"/>
    </w:rPr>
  </w:style>
  <w:style w:type="character" w:customStyle="1" w:styleId="af3">
    <w:name w:val="Текст сноски Знак"/>
    <w:basedOn w:val="a0"/>
    <w:qFormat/>
    <w:rPr>
      <w:rFonts w:ascii="Times New Roman" w:eastAsia="Calibri" w:hAnsi="Times New Roman"/>
    </w:rPr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5">
    <w:name w:val="Символ сноски"/>
    <w:qFormat/>
  </w:style>
  <w:style w:type="character" w:customStyle="1" w:styleId="22">
    <w:name w:val="Основной текст с отступом 2 Знак"/>
    <w:basedOn w:val="a0"/>
    <w:qFormat/>
    <w:rPr>
      <w:rFonts w:ascii="Times New Roman" w:hAnsi="Times New Roman"/>
      <w:sz w:val="24"/>
      <w:szCs w:val="24"/>
    </w:rPr>
  </w:style>
  <w:style w:type="paragraph" w:customStyle="1" w:styleId="af6">
    <w:name w:val="Заголовок"/>
    <w:basedOn w:val="a"/>
    <w:next w:val="a"/>
    <w:qFormat/>
    <w:pPr>
      <w:spacing w:before="240" w:after="60"/>
      <w:ind w:firstLine="709"/>
      <w:jc w:val="center"/>
      <w:outlineLvl w:val="0"/>
    </w:pPr>
    <w:rPr>
      <w:b/>
      <w:bCs/>
      <w:sz w:val="32"/>
      <w:szCs w:val="32"/>
    </w:rPr>
  </w:style>
  <w:style w:type="paragraph" w:styleId="af7">
    <w:name w:val="Body Text"/>
    <w:basedOn w:val="a"/>
    <w:pPr>
      <w:spacing w:after="140" w:line="288" w:lineRule="auto"/>
    </w:pPr>
  </w:style>
  <w:style w:type="paragraph" w:styleId="af8">
    <w:name w:val="List"/>
    <w:basedOn w:val="af7"/>
  </w:style>
  <w:style w:type="paragraph" w:styleId="af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a">
    <w:name w:val="index heading"/>
    <w:basedOn w:val="af6"/>
    <w:pPr>
      <w:suppressLineNumbers/>
      <w:ind w:firstLine="0"/>
    </w:pPr>
  </w:style>
  <w:style w:type="paragraph" w:styleId="afb">
    <w:name w:val="Subtitle"/>
    <w:basedOn w:val="a"/>
    <w:next w:val="a"/>
    <w:qFormat/>
    <w:pPr>
      <w:spacing w:after="60"/>
      <w:ind w:firstLine="709"/>
      <w:jc w:val="center"/>
      <w:outlineLvl w:val="1"/>
    </w:pPr>
  </w:style>
  <w:style w:type="paragraph" w:styleId="afc">
    <w:name w:val="No Spacing"/>
    <w:basedOn w:val="a"/>
    <w:qFormat/>
    <w:rPr>
      <w:szCs w:val="32"/>
    </w:rPr>
  </w:style>
  <w:style w:type="paragraph" w:styleId="afd">
    <w:name w:val="List Paragraph"/>
    <w:basedOn w:val="a"/>
    <w:qFormat/>
    <w:pPr>
      <w:spacing w:after="200" w:line="276" w:lineRule="auto"/>
      <w:ind w:left="720" w:firstLine="709"/>
      <w:contextualSpacing/>
    </w:pPr>
    <w:rPr>
      <w:rFonts w:ascii="Arial" w:eastAsia="Calibri" w:hAnsi="Arial" w:cs="Arial"/>
      <w:sz w:val="26"/>
      <w:szCs w:val="22"/>
      <w:lang w:eastAsia="en-US"/>
    </w:rPr>
  </w:style>
  <w:style w:type="paragraph" w:styleId="23">
    <w:name w:val="Quote"/>
    <w:basedOn w:val="a"/>
    <w:next w:val="a"/>
    <w:qFormat/>
    <w:rPr>
      <w:i/>
    </w:rPr>
  </w:style>
  <w:style w:type="paragraph" w:styleId="afe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f">
    <w:name w:val="toa heading"/>
    <w:basedOn w:val="1"/>
    <w:next w:val="a"/>
    <w:pPr>
      <w:numPr>
        <w:numId w:val="0"/>
      </w:numPr>
      <w:ind w:firstLine="709"/>
    </w:pPr>
  </w:style>
  <w:style w:type="paragraph" w:styleId="aff0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spacing w:after="160" w:line="25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6">
    <w:name w:val="annotation text"/>
    <w:basedOn w:val="a"/>
    <w:qFormat/>
    <w:rPr>
      <w:sz w:val="20"/>
      <w:szCs w:val="20"/>
    </w:rPr>
  </w:style>
  <w:style w:type="paragraph" w:customStyle="1" w:styleId="ConsPlusNormal">
    <w:name w:val="ConsPlusNormal"/>
    <w:qFormat/>
    <w:pPr>
      <w:widowControl w:val="0"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styleId="aff7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qFormat/>
    <w:pPr>
      <w:widowControl w:val="0"/>
      <w:ind w:firstLine="720"/>
      <w:textAlignment w:val="auto"/>
    </w:pPr>
    <w:rPr>
      <w:rFonts w:ascii="Arial" w:eastAsia="Cambria Math" w:hAnsi="Arial" w:cs="Arial"/>
      <w:sz w:val="20"/>
      <w:szCs w:val="20"/>
      <w:lang w:eastAsia="ru-RU" w:bidi="ar-SA"/>
    </w:rPr>
  </w:style>
  <w:style w:type="paragraph" w:customStyle="1" w:styleId="ConsPlusTitle">
    <w:name w:val="ConsPlusTitle"/>
    <w:qFormat/>
    <w:pPr>
      <w:widowControl w:val="0"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styleId="24">
    <w:name w:val="Body Text 2"/>
    <w:basedOn w:val="a"/>
    <w:qFormat/>
    <w:pPr>
      <w:spacing w:after="120" w:line="480" w:lineRule="auto"/>
    </w:pPr>
  </w:style>
  <w:style w:type="paragraph" w:styleId="aff8">
    <w:name w:val="Normal (Web)"/>
    <w:basedOn w:val="a"/>
    <w:qFormat/>
    <w:pPr>
      <w:spacing w:before="100"/>
    </w:pPr>
  </w:style>
  <w:style w:type="paragraph" w:styleId="aff9">
    <w:name w:val="footnote text"/>
    <w:basedOn w:val="a"/>
  </w:style>
  <w:style w:type="paragraph" w:styleId="25">
    <w:name w:val="Body Text Indent 2"/>
    <w:basedOn w:val="a"/>
    <w:qFormat/>
    <w:pPr>
      <w:ind w:firstLine="720"/>
      <w:jc w:val="both"/>
    </w:pPr>
  </w:style>
  <w:style w:type="paragraph" w:customStyle="1" w:styleId="western">
    <w:name w:val="western"/>
    <w:basedOn w:val="a"/>
    <w:qFormat/>
    <w:pPr>
      <w:spacing w:before="100" w:after="142" w:line="288" w:lineRule="exact"/>
      <w:ind w:firstLine="709"/>
      <w:jc w:val="both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Kanc_uvat@72to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_uvat@72t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07FAC9435CB299B6B13E5F822F8E2E4F11ADFBECF7798D0BDA633EF629CFEB8E6E85CA11072175B62ADDA10CU7z9J" TargetMode="External"/><Relationship Id="rId10" Type="http://schemas.openxmlformats.org/officeDocument/2006/relationships/hyperlink" Target="mailto:Kanc_uvat@72to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nc_uvat@72to.ru" TargetMode="External"/><Relationship Id="rId14" Type="http://schemas.openxmlformats.org/officeDocument/2006/relationships/hyperlink" Target="consultantplus://offline/ref=9607FAC9435CB299B6B13E5F822F8E2E4F11ADFBECF7798D0BDA633EF629CFEB8E6E85CA11072175B62ADDA10CU7z9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12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Уватского муниципального района от 07.12.2021 N 99"О внесении изменений и дополнений в Устав Уватского муниципального района Тюменской области"(Зарегистрировано в Управлении Минюста России по Тюменской области 17.12.2021 N RU725170002021003)</vt:lpstr>
    </vt:vector>
  </TitlesOfParts>
  <Company>КонсультантПлюс Версия 4024.00.01</Company>
  <LinksUpToDate>false</LinksUpToDate>
  <CharactersWithSpaces>20258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Уватского муниципального района от 07.12.2021 N 99"О внесении изменений и дополнений в Устав Уватского муниципального района Тюменской области"(Зарегистрировано в Управлении Минюста России по Тюменской области 17.12.2021 N RU725170002021003)</dc:title>
  <dc:subject/>
  <dc:creator>SamLab.ws</dc:creator>
  <dc:description/>
  <cp:lastModifiedBy>Admin</cp:lastModifiedBy>
  <cp:revision>224</cp:revision>
  <cp:lastPrinted>2024-06-24T14:29:00Z</cp:lastPrinted>
  <dcterms:created xsi:type="dcterms:W3CDTF">2024-06-10T15:42:00Z</dcterms:created>
  <dcterms:modified xsi:type="dcterms:W3CDTF">2024-08-07T05:14:00Z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>[№ документа]</vt:lpwstr>
  </property>
</Properties>
</file>