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4" w:rsidRPr="004D03C4" w:rsidRDefault="004D03C4" w:rsidP="005344C0">
      <w:pPr>
        <w:pStyle w:val="ac"/>
        <w:ind w:firstLine="0"/>
        <w:jc w:val="left"/>
        <w:rPr>
          <w:lang w:val="ru-RU"/>
        </w:rPr>
      </w:pPr>
    </w:p>
    <w:p w:rsidR="00AC2E97" w:rsidRDefault="004D03C4" w:rsidP="00AC2E97">
      <w:pPr>
        <w:pStyle w:val="ab"/>
        <w:tabs>
          <w:tab w:val="left" w:pos="0"/>
        </w:tabs>
        <w:ind w:left="0"/>
        <w:jc w:val="center"/>
        <w:rPr>
          <w:rFonts w:cs="Arial"/>
          <w:lang w:val="ru-RU"/>
        </w:rPr>
      </w:pPr>
      <w:r>
        <w:rPr>
          <w:lang w:val="ru-RU"/>
        </w:rPr>
        <w:t xml:space="preserve">Уважаемые </w:t>
      </w:r>
      <w:r w:rsidR="00AC2E97" w:rsidRPr="00E31C8B">
        <w:rPr>
          <w:rFonts w:cs="Arial"/>
          <w:lang w:val="ru-RU"/>
        </w:rPr>
        <w:t>потре</w:t>
      </w:r>
      <w:r w:rsidR="00AC2E97">
        <w:rPr>
          <w:rFonts w:cs="Arial"/>
          <w:lang w:val="ru-RU"/>
        </w:rPr>
        <w:t>бители жилищно-</w:t>
      </w:r>
      <w:proofErr w:type="gramStart"/>
      <w:r w:rsidR="00AC2E97">
        <w:rPr>
          <w:rFonts w:cs="Arial"/>
          <w:lang w:val="ru-RU"/>
        </w:rPr>
        <w:t>коммунальных  услуг</w:t>
      </w:r>
      <w:proofErr w:type="gramEnd"/>
      <w:r w:rsidR="00AC2E97">
        <w:rPr>
          <w:rFonts w:cs="Arial"/>
          <w:lang w:val="ru-RU"/>
        </w:rPr>
        <w:t xml:space="preserve"> </w:t>
      </w:r>
    </w:p>
    <w:p w:rsidR="00AC2E97" w:rsidRDefault="00AC2E97" w:rsidP="00AC2E97">
      <w:pPr>
        <w:pStyle w:val="ab"/>
        <w:tabs>
          <w:tab w:val="left" w:pos="0"/>
        </w:tabs>
        <w:ind w:left="0"/>
        <w:jc w:val="center"/>
        <w:rPr>
          <w:rFonts w:cs="Arial"/>
          <w:lang w:val="ru-RU"/>
        </w:rPr>
      </w:pPr>
      <w:r>
        <w:rPr>
          <w:rFonts w:cs="Arial"/>
          <w:lang w:val="ru-RU"/>
        </w:rPr>
        <w:t>поселка Демьянка Уватского района!</w:t>
      </w:r>
    </w:p>
    <w:p w:rsidR="00AC2E97" w:rsidRDefault="00AC2E97" w:rsidP="00AC2E97">
      <w:pPr>
        <w:pStyle w:val="ab"/>
        <w:tabs>
          <w:tab w:val="left" w:pos="0"/>
        </w:tabs>
        <w:ind w:left="0"/>
        <w:jc w:val="center"/>
        <w:rPr>
          <w:rFonts w:cs="Arial"/>
          <w:lang w:val="ru-RU"/>
        </w:rPr>
      </w:pPr>
    </w:p>
    <w:p w:rsidR="00530BBB" w:rsidRDefault="00530BBB" w:rsidP="00530BBB">
      <w:pPr>
        <w:pStyle w:val="ab"/>
        <w:tabs>
          <w:tab w:val="left" w:pos="0"/>
        </w:tabs>
        <w:ind w:left="0"/>
        <w:rPr>
          <w:lang w:val="ru-RU"/>
        </w:rPr>
      </w:pPr>
      <w:r>
        <w:rPr>
          <w:rFonts w:cs="Arial"/>
          <w:lang w:val="ru-RU"/>
        </w:rPr>
        <w:t>В рамках проведения</w:t>
      </w:r>
      <w:r>
        <w:rPr>
          <w:lang w:val="ru-RU"/>
        </w:rPr>
        <w:t xml:space="preserve"> мероприятий по повышению надежности и эффективности работы инженерных систем жилищно-коммунального хозяйства   и приведению их в технически исправное состояние на 2020 год в </w:t>
      </w:r>
      <w:proofErr w:type="spellStart"/>
      <w:r>
        <w:rPr>
          <w:lang w:val="ru-RU"/>
        </w:rPr>
        <w:t>Уватском</w:t>
      </w:r>
      <w:proofErr w:type="spellEnd"/>
      <w:r>
        <w:rPr>
          <w:lang w:val="ru-RU"/>
        </w:rPr>
        <w:t xml:space="preserve"> муниципальном районе планируется реконструкцией сетей теплоснабжения в поселке </w:t>
      </w:r>
      <w:proofErr w:type="gramStart"/>
      <w:r>
        <w:rPr>
          <w:lang w:val="ru-RU"/>
        </w:rPr>
        <w:t>Демьянка  Уватского</w:t>
      </w:r>
      <w:proofErr w:type="gramEnd"/>
      <w:r>
        <w:rPr>
          <w:lang w:val="ru-RU"/>
        </w:rPr>
        <w:t xml:space="preserve"> района.</w:t>
      </w:r>
    </w:p>
    <w:p w:rsidR="00673BD5" w:rsidRDefault="00530BBB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  <w:r>
        <w:rPr>
          <w:lang w:val="ru-RU"/>
        </w:rPr>
        <w:t xml:space="preserve">В связи с чем, </w:t>
      </w:r>
      <w:r w:rsidR="00AC2E97">
        <w:rPr>
          <w:lang w:val="ru-RU"/>
        </w:rPr>
        <w:t>МП «Демьянское КП» информирует</w:t>
      </w:r>
      <w:r>
        <w:rPr>
          <w:lang w:val="ru-RU"/>
        </w:rPr>
        <w:t xml:space="preserve"> Вас</w:t>
      </w:r>
      <w:r w:rsidR="00AC2E97">
        <w:rPr>
          <w:lang w:val="ru-RU"/>
        </w:rPr>
        <w:t xml:space="preserve"> о </w:t>
      </w:r>
      <w:r w:rsidR="00D74C49">
        <w:rPr>
          <w:lang w:val="ru-RU"/>
        </w:rPr>
        <w:t xml:space="preserve">временном </w:t>
      </w:r>
      <w:r w:rsidR="00AC2E97">
        <w:rPr>
          <w:lang w:val="ru-RU"/>
        </w:rPr>
        <w:t xml:space="preserve">приостановлении услуги подачи горячего водоснабжения </w:t>
      </w:r>
      <w:r>
        <w:rPr>
          <w:lang w:val="ru-RU"/>
        </w:rPr>
        <w:t>в</w:t>
      </w:r>
      <w:r w:rsidR="00AC2E97">
        <w:rPr>
          <w:lang w:val="ru-RU"/>
        </w:rPr>
        <w:t xml:space="preserve"> </w:t>
      </w:r>
      <w:r w:rsidR="00AC2E97">
        <w:rPr>
          <w:rFonts w:cs="Arial"/>
          <w:lang w:val="ru-RU"/>
        </w:rPr>
        <w:t xml:space="preserve">поселке Демьянка Уватского района </w:t>
      </w:r>
      <w:r w:rsidR="00D74C49">
        <w:rPr>
          <w:rFonts w:cs="Arial"/>
          <w:lang w:val="ru-RU"/>
        </w:rPr>
        <w:t>на период проведения ремонтно-</w:t>
      </w:r>
      <w:proofErr w:type="gramStart"/>
      <w:r w:rsidR="00D74C49">
        <w:rPr>
          <w:rFonts w:cs="Arial"/>
          <w:lang w:val="ru-RU"/>
        </w:rPr>
        <w:t>восстановительных  работ</w:t>
      </w:r>
      <w:proofErr w:type="gramEnd"/>
      <w:r w:rsidR="00D74C49">
        <w:rPr>
          <w:rFonts w:cs="Arial"/>
          <w:lang w:val="ru-RU"/>
        </w:rPr>
        <w:t xml:space="preserve">  на сетях тепло-, водоснабжения поселка Демьянка.</w:t>
      </w:r>
    </w:p>
    <w:p w:rsidR="003B6CF1" w:rsidRDefault="003B6CF1" w:rsidP="003B6CF1">
      <w:pPr>
        <w:pStyle w:val="ab"/>
        <w:tabs>
          <w:tab w:val="left" w:pos="0"/>
        </w:tabs>
        <w:ind w:left="0"/>
        <w:jc w:val="right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>Управление  градостроительной</w:t>
      </w:r>
      <w:proofErr w:type="gramEnd"/>
      <w:r>
        <w:rPr>
          <w:rFonts w:cs="Arial"/>
          <w:lang w:val="ru-RU"/>
        </w:rPr>
        <w:t xml:space="preserve"> </w:t>
      </w:r>
    </w:p>
    <w:p w:rsidR="003B6CF1" w:rsidRDefault="003B6CF1" w:rsidP="003B6CF1">
      <w:pPr>
        <w:pStyle w:val="ab"/>
        <w:tabs>
          <w:tab w:val="left" w:pos="0"/>
        </w:tabs>
        <w:ind w:left="0"/>
        <w:jc w:val="right"/>
        <w:rPr>
          <w:rFonts w:cs="Arial"/>
          <w:lang w:val="ru-RU"/>
        </w:rPr>
      </w:pPr>
      <w:r>
        <w:rPr>
          <w:rFonts w:cs="Arial"/>
          <w:lang w:val="ru-RU"/>
        </w:rPr>
        <w:t>деятельности и муниципального хозяйства</w:t>
      </w:r>
    </w:p>
    <w:p w:rsidR="003B6CF1" w:rsidRDefault="003B6CF1" w:rsidP="003B6CF1">
      <w:pPr>
        <w:pStyle w:val="ab"/>
        <w:tabs>
          <w:tab w:val="left" w:pos="0"/>
        </w:tabs>
        <w:ind w:left="0"/>
        <w:jc w:val="right"/>
        <w:rPr>
          <w:rFonts w:cs="Arial"/>
          <w:lang w:val="ru-RU"/>
        </w:rPr>
      </w:pPr>
      <w:r>
        <w:rPr>
          <w:rFonts w:cs="Arial"/>
          <w:lang w:val="ru-RU"/>
        </w:rPr>
        <w:t>администрации Уватского муниципального района</w:t>
      </w: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  <w:bookmarkStart w:id="0" w:name="_GoBack"/>
      <w:bookmarkEnd w:id="0"/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3B6CF1">
      <w:pPr>
        <w:pStyle w:val="ab"/>
        <w:tabs>
          <w:tab w:val="left" w:pos="0"/>
        </w:tabs>
        <w:ind w:left="0"/>
        <w:rPr>
          <w:rFonts w:cs="Arial"/>
          <w:lang w:val="ru-RU"/>
        </w:rPr>
      </w:pPr>
      <w:r>
        <w:rPr>
          <w:rFonts w:cs="Arial"/>
          <w:lang w:val="ru-RU"/>
        </w:rPr>
        <w:t xml:space="preserve">Администрация Уватского муниципального района информирует </w:t>
      </w:r>
      <w:r w:rsidRPr="00E31C8B">
        <w:rPr>
          <w:rFonts w:cs="Arial"/>
          <w:lang w:val="ru-RU"/>
        </w:rPr>
        <w:t>потре</w:t>
      </w:r>
      <w:r>
        <w:rPr>
          <w:rFonts w:cs="Arial"/>
          <w:lang w:val="ru-RU"/>
        </w:rPr>
        <w:t>бители жилищно-</w:t>
      </w:r>
      <w:proofErr w:type="gramStart"/>
      <w:r>
        <w:rPr>
          <w:rFonts w:cs="Arial"/>
          <w:lang w:val="ru-RU"/>
        </w:rPr>
        <w:t>коммунальных  услуг</w:t>
      </w:r>
      <w:proofErr w:type="gramEnd"/>
      <w:r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 о завершении с 12 мая 2020 года отопительного периода 2019-2020 годов (постановление  администрации Уватского муниципального района  от 07.05.2020 №123).</w:t>
      </w:r>
    </w:p>
    <w:p w:rsidR="003B6CF1" w:rsidRDefault="003B6CF1" w:rsidP="003B6CF1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3B6CF1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3B6CF1" w:rsidRDefault="003B6CF1" w:rsidP="003B6CF1">
      <w:pPr>
        <w:pStyle w:val="ab"/>
        <w:tabs>
          <w:tab w:val="left" w:pos="0"/>
        </w:tabs>
        <w:ind w:left="0"/>
        <w:jc w:val="right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>Управление  градостроительной</w:t>
      </w:r>
      <w:proofErr w:type="gramEnd"/>
      <w:r>
        <w:rPr>
          <w:rFonts w:cs="Arial"/>
          <w:lang w:val="ru-RU"/>
        </w:rPr>
        <w:t xml:space="preserve"> </w:t>
      </w:r>
    </w:p>
    <w:p w:rsidR="003B6CF1" w:rsidRDefault="003B6CF1" w:rsidP="003B6CF1">
      <w:pPr>
        <w:pStyle w:val="ab"/>
        <w:tabs>
          <w:tab w:val="left" w:pos="0"/>
        </w:tabs>
        <w:ind w:left="0"/>
        <w:jc w:val="right"/>
        <w:rPr>
          <w:rFonts w:cs="Arial"/>
          <w:lang w:val="ru-RU"/>
        </w:rPr>
      </w:pPr>
      <w:r>
        <w:rPr>
          <w:rFonts w:cs="Arial"/>
          <w:lang w:val="ru-RU"/>
        </w:rPr>
        <w:t>деятельности и муниципального хозяйства</w:t>
      </w:r>
    </w:p>
    <w:p w:rsidR="003B6CF1" w:rsidRDefault="003B6CF1" w:rsidP="003B6CF1">
      <w:pPr>
        <w:pStyle w:val="ab"/>
        <w:tabs>
          <w:tab w:val="left" w:pos="0"/>
        </w:tabs>
        <w:ind w:left="0"/>
        <w:jc w:val="right"/>
        <w:rPr>
          <w:rFonts w:cs="Arial"/>
          <w:lang w:val="ru-RU"/>
        </w:rPr>
      </w:pPr>
      <w:r>
        <w:rPr>
          <w:rFonts w:cs="Arial"/>
          <w:lang w:val="ru-RU"/>
        </w:rPr>
        <w:t>администрации Уватского муниципального района</w:t>
      </w:r>
    </w:p>
    <w:p w:rsidR="003B6CF1" w:rsidRDefault="003B6CF1" w:rsidP="003B6CF1">
      <w:pPr>
        <w:pStyle w:val="ab"/>
        <w:tabs>
          <w:tab w:val="left" w:pos="0"/>
        </w:tabs>
        <w:ind w:left="0"/>
        <w:jc w:val="center"/>
        <w:rPr>
          <w:rFonts w:cs="Arial"/>
          <w:lang w:val="ru-RU"/>
        </w:rPr>
      </w:pPr>
      <w:r>
        <w:rPr>
          <w:rFonts w:cs="Arial"/>
          <w:lang w:val="ru-RU"/>
        </w:rPr>
        <w:t xml:space="preserve"> </w:t>
      </w:r>
    </w:p>
    <w:p w:rsidR="003B6CF1" w:rsidRDefault="003B6CF1" w:rsidP="00530BBB">
      <w:pPr>
        <w:pStyle w:val="ab"/>
        <w:tabs>
          <w:tab w:val="left" w:pos="0"/>
        </w:tabs>
        <w:ind w:left="0"/>
        <w:rPr>
          <w:rFonts w:cs="Arial"/>
          <w:lang w:val="ru-RU"/>
        </w:rPr>
      </w:pPr>
    </w:p>
    <w:p w:rsidR="004D03C4" w:rsidRDefault="004D03C4" w:rsidP="005344C0">
      <w:pPr>
        <w:pStyle w:val="ac"/>
        <w:ind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3B6CF1" w:rsidRDefault="003B6CF1" w:rsidP="005344C0">
      <w:pPr>
        <w:pStyle w:val="ac"/>
        <w:ind w:firstLine="0"/>
        <w:jc w:val="left"/>
        <w:rPr>
          <w:lang w:val="ru-RU"/>
        </w:rPr>
      </w:pPr>
    </w:p>
    <w:p w:rsidR="003B6CF1" w:rsidRDefault="003B6CF1" w:rsidP="005344C0">
      <w:pPr>
        <w:pStyle w:val="ac"/>
        <w:ind w:firstLine="0"/>
        <w:jc w:val="left"/>
        <w:rPr>
          <w:vertAlign w:val="superscript"/>
          <w:lang w:val="ru-RU"/>
        </w:rPr>
      </w:pPr>
    </w:p>
    <w:sectPr w:rsidR="003B6CF1" w:rsidSect="006716F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93D"/>
    <w:multiLevelType w:val="hybridMultilevel"/>
    <w:tmpl w:val="C4C2EFE6"/>
    <w:lvl w:ilvl="0" w:tplc="1E586E10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6C"/>
    <w:rsid w:val="00002674"/>
    <w:rsid w:val="00012814"/>
    <w:rsid w:val="00021EAD"/>
    <w:rsid w:val="00040895"/>
    <w:rsid w:val="00043F36"/>
    <w:rsid w:val="000457D5"/>
    <w:rsid w:val="00064F38"/>
    <w:rsid w:val="00076ECA"/>
    <w:rsid w:val="00077978"/>
    <w:rsid w:val="00086645"/>
    <w:rsid w:val="0009516B"/>
    <w:rsid w:val="00095F7B"/>
    <w:rsid w:val="000A218F"/>
    <w:rsid w:val="000B5933"/>
    <w:rsid w:val="000C1B7C"/>
    <w:rsid w:val="00141810"/>
    <w:rsid w:val="001670B3"/>
    <w:rsid w:val="001671CB"/>
    <w:rsid w:val="00167FC0"/>
    <w:rsid w:val="00182411"/>
    <w:rsid w:val="00186E64"/>
    <w:rsid w:val="001D1331"/>
    <w:rsid w:val="001E11FD"/>
    <w:rsid w:val="001E2258"/>
    <w:rsid w:val="001F3879"/>
    <w:rsid w:val="001F7A82"/>
    <w:rsid w:val="00215303"/>
    <w:rsid w:val="00253934"/>
    <w:rsid w:val="00267859"/>
    <w:rsid w:val="00274373"/>
    <w:rsid w:val="002776D1"/>
    <w:rsid w:val="00281631"/>
    <w:rsid w:val="002A09AA"/>
    <w:rsid w:val="002B11C6"/>
    <w:rsid w:val="002B24BF"/>
    <w:rsid w:val="002E01CC"/>
    <w:rsid w:val="003052D7"/>
    <w:rsid w:val="00321C9C"/>
    <w:rsid w:val="00322216"/>
    <w:rsid w:val="00341387"/>
    <w:rsid w:val="0035793D"/>
    <w:rsid w:val="003813D4"/>
    <w:rsid w:val="00385FAC"/>
    <w:rsid w:val="00387984"/>
    <w:rsid w:val="00391CD1"/>
    <w:rsid w:val="003922D2"/>
    <w:rsid w:val="0039577A"/>
    <w:rsid w:val="003A01F9"/>
    <w:rsid w:val="003A477A"/>
    <w:rsid w:val="003B6CF1"/>
    <w:rsid w:val="003E47E4"/>
    <w:rsid w:val="003F06D3"/>
    <w:rsid w:val="003F3D84"/>
    <w:rsid w:val="003F51EB"/>
    <w:rsid w:val="0041256C"/>
    <w:rsid w:val="004207BA"/>
    <w:rsid w:val="00426330"/>
    <w:rsid w:val="00433EC4"/>
    <w:rsid w:val="00451358"/>
    <w:rsid w:val="00467BB1"/>
    <w:rsid w:val="00474D2F"/>
    <w:rsid w:val="00476179"/>
    <w:rsid w:val="004B4853"/>
    <w:rsid w:val="004C23CF"/>
    <w:rsid w:val="004C4125"/>
    <w:rsid w:val="004C7C8E"/>
    <w:rsid w:val="004D03C4"/>
    <w:rsid w:val="004F3ECB"/>
    <w:rsid w:val="00503900"/>
    <w:rsid w:val="00504A75"/>
    <w:rsid w:val="0050648D"/>
    <w:rsid w:val="00517E0B"/>
    <w:rsid w:val="00530BBB"/>
    <w:rsid w:val="005344C0"/>
    <w:rsid w:val="00540220"/>
    <w:rsid w:val="00557346"/>
    <w:rsid w:val="00561F3A"/>
    <w:rsid w:val="00570517"/>
    <w:rsid w:val="00570884"/>
    <w:rsid w:val="00576E9F"/>
    <w:rsid w:val="005959FB"/>
    <w:rsid w:val="005A0640"/>
    <w:rsid w:val="005A72A4"/>
    <w:rsid w:val="005D15E4"/>
    <w:rsid w:val="005D5244"/>
    <w:rsid w:val="005E506C"/>
    <w:rsid w:val="00601AE2"/>
    <w:rsid w:val="0060632B"/>
    <w:rsid w:val="00617CA5"/>
    <w:rsid w:val="00627546"/>
    <w:rsid w:val="00630B21"/>
    <w:rsid w:val="00634996"/>
    <w:rsid w:val="00635012"/>
    <w:rsid w:val="0063655C"/>
    <w:rsid w:val="006500BA"/>
    <w:rsid w:val="00650301"/>
    <w:rsid w:val="00652D23"/>
    <w:rsid w:val="00660186"/>
    <w:rsid w:val="0066045F"/>
    <w:rsid w:val="006716F4"/>
    <w:rsid w:val="00673BD5"/>
    <w:rsid w:val="006804ED"/>
    <w:rsid w:val="006946C8"/>
    <w:rsid w:val="006A740A"/>
    <w:rsid w:val="006B0749"/>
    <w:rsid w:val="006C1B7B"/>
    <w:rsid w:val="006C2F29"/>
    <w:rsid w:val="006C5AD2"/>
    <w:rsid w:val="006E06B8"/>
    <w:rsid w:val="006E6B21"/>
    <w:rsid w:val="006F2ECE"/>
    <w:rsid w:val="006F7035"/>
    <w:rsid w:val="00700C2E"/>
    <w:rsid w:val="0071032D"/>
    <w:rsid w:val="00720FAC"/>
    <w:rsid w:val="00721981"/>
    <w:rsid w:val="00725A8E"/>
    <w:rsid w:val="00730A88"/>
    <w:rsid w:val="0073639D"/>
    <w:rsid w:val="0075401B"/>
    <w:rsid w:val="0075514D"/>
    <w:rsid w:val="00770025"/>
    <w:rsid w:val="007723FC"/>
    <w:rsid w:val="00780EFF"/>
    <w:rsid w:val="00782D24"/>
    <w:rsid w:val="00785EF9"/>
    <w:rsid w:val="007C3C02"/>
    <w:rsid w:val="007C42A8"/>
    <w:rsid w:val="007C48BB"/>
    <w:rsid w:val="007E3F1F"/>
    <w:rsid w:val="007F7EB9"/>
    <w:rsid w:val="00800391"/>
    <w:rsid w:val="00803FE0"/>
    <w:rsid w:val="00805D06"/>
    <w:rsid w:val="00812FEA"/>
    <w:rsid w:val="00816BAE"/>
    <w:rsid w:val="00826DAC"/>
    <w:rsid w:val="00846CA2"/>
    <w:rsid w:val="00847FE1"/>
    <w:rsid w:val="00850924"/>
    <w:rsid w:val="0086364F"/>
    <w:rsid w:val="00872A8D"/>
    <w:rsid w:val="0087421C"/>
    <w:rsid w:val="0088068D"/>
    <w:rsid w:val="0088390D"/>
    <w:rsid w:val="008A6252"/>
    <w:rsid w:val="008A68E9"/>
    <w:rsid w:val="008B0BC6"/>
    <w:rsid w:val="008B263F"/>
    <w:rsid w:val="008C3FB2"/>
    <w:rsid w:val="008E2FB6"/>
    <w:rsid w:val="008E6F31"/>
    <w:rsid w:val="008F1BE6"/>
    <w:rsid w:val="00903C6E"/>
    <w:rsid w:val="0091072C"/>
    <w:rsid w:val="00913F18"/>
    <w:rsid w:val="0091681C"/>
    <w:rsid w:val="009214E4"/>
    <w:rsid w:val="009261EF"/>
    <w:rsid w:val="0093790E"/>
    <w:rsid w:val="00945297"/>
    <w:rsid w:val="0095637C"/>
    <w:rsid w:val="00965404"/>
    <w:rsid w:val="00966C39"/>
    <w:rsid w:val="00983F07"/>
    <w:rsid w:val="009A0F3A"/>
    <w:rsid w:val="009A12A7"/>
    <w:rsid w:val="009B651D"/>
    <w:rsid w:val="009C1BA9"/>
    <w:rsid w:val="009E45A4"/>
    <w:rsid w:val="00A0388D"/>
    <w:rsid w:val="00A03A6C"/>
    <w:rsid w:val="00A042A1"/>
    <w:rsid w:val="00A04BEF"/>
    <w:rsid w:val="00A15958"/>
    <w:rsid w:val="00A266AB"/>
    <w:rsid w:val="00A30746"/>
    <w:rsid w:val="00A309BE"/>
    <w:rsid w:val="00A52017"/>
    <w:rsid w:val="00A65754"/>
    <w:rsid w:val="00A702C1"/>
    <w:rsid w:val="00A74AA8"/>
    <w:rsid w:val="00A86351"/>
    <w:rsid w:val="00A87ED0"/>
    <w:rsid w:val="00A91ACB"/>
    <w:rsid w:val="00A9389C"/>
    <w:rsid w:val="00A93C7D"/>
    <w:rsid w:val="00AA0A55"/>
    <w:rsid w:val="00AA1AF2"/>
    <w:rsid w:val="00AC0A1A"/>
    <w:rsid w:val="00AC2E97"/>
    <w:rsid w:val="00AC3788"/>
    <w:rsid w:val="00AC570D"/>
    <w:rsid w:val="00AD2CF8"/>
    <w:rsid w:val="00AD3570"/>
    <w:rsid w:val="00AF4C36"/>
    <w:rsid w:val="00B0693A"/>
    <w:rsid w:val="00B14688"/>
    <w:rsid w:val="00B351BC"/>
    <w:rsid w:val="00B35ED8"/>
    <w:rsid w:val="00B4145B"/>
    <w:rsid w:val="00B44A7E"/>
    <w:rsid w:val="00B50E16"/>
    <w:rsid w:val="00B54B64"/>
    <w:rsid w:val="00B57811"/>
    <w:rsid w:val="00B6426A"/>
    <w:rsid w:val="00B75309"/>
    <w:rsid w:val="00B75AF6"/>
    <w:rsid w:val="00B86963"/>
    <w:rsid w:val="00BB2A48"/>
    <w:rsid w:val="00BD00A3"/>
    <w:rsid w:val="00BD5689"/>
    <w:rsid w:val="00BF3F99"/>
    <w:rsid w:val="00C00C4D"/>
    <w:rsid w:val="00C16763"/>
    <w:rsid w:val="00C22236"/>
    <w:rsid w:val="00C249A1"/>
    <w:rsid w:val="00C45431"/>
    <w:rsid w:val="00C461CD"/>
    <w:rsid w:val="00C46F95"/>
    <w:rsid w:val="00C5794D"/>
    <w:rsid w:val="00C625DC"/>
    <w:rsid w:val="00C7084A"/>
    <w:rsid w:val="00C74115"/>
    <w:rsid w:val="00C75812"/>
    <w:rsid w:val="00C95B71"/>
    <w:rsid w:val="00CB7624"/>
    <w:rsid w:val="00CE3978"/>
    <w:rsid w:val="00CF50D4"/>
    <w:rsid w:val="00D0189F"/>
    <w:rsid w:val="00D023F8"/>
    <w:rsid w:val="00D05F8F"/>
    <w:rsid w:val="00D2029D"/>
    <w:rsid w:val="00D35CC4"/>
    <w:rsid w:val="00D44827"/>
    <w:rsid w:val="00D45F2D"/>
    <w:rsid w:val="00D53142"/>
    <w:rsid w:val="00D733C8"/>
    <w:rsid w:val="00D74C49"/>
    <w:rsid w:val="00D75E86"/>
    <w:rsid w:val="00D8749F"/>
    <w:rsid w:val="00D9670C"/>
    <w:rsid w:val="00DA2E6F"/>
    <w:rsid w:val="00DA6C81"/>
    <w:rsid w:val="00DB72C5"/>
    <w:rsid w:val="00DC6A48"/>
    <w:rsid w:val="00DD6BD2"/>
    <w:rsid w:val="00E046C2"/>
    <w:rsid w:val="00E05AE4"/>
    <w:rsid w:val="00E13A4A"/>
    <w:rsid w:val="00E1571B"/>
    <w:rsid w:val="00E23DD6"/>
    <w:rsid w:val="00E34DF0"/>
    <w:rsid w:val="00E429D6"/>
    <w:rsid w:val="00E56C2D"/>
    <w:rsid w:val="00E72F32"/>
    <w:rsid w:val="00E7578D"/>
    <w:rsid w:val="00E769C9"/>
    <w:rsid w:val="00E84ED4"/>
    <w:rsid w:val="00E874DF"/>
    <w:rsid w:val="00E87DA3"/>
    <w:rsid w:val="00EA282F"/>
    <w:rsid w:val="00EA705B"/>
    <w:rsid w:val="00EB01AC"/>
    <w:rsid w:val="00EB53D8"/>
    <w:rsid w:val="00EB63FB"/>
    <w:rsid w:val="00ED640B"/>
    <w:rsid w:val="00EE2DCE"/>
    <w:rsid w:val="00F176C4"/>
    <w:rsid w:val="00F23E58"/>
    <w:rsid w:val="00F52B41"/>
    <w:rsid w:val="00F57EC4"/>
    <w:rsid w:val="00F85F72"/>
    <w:rsid w:val="00F873F7"/>
    <w:rsid w:val="00FA5EED"/>
    <w:rsid w:val="00FB4E74"/>
    <w:rsid w:val="00FE2374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79296-480F-4C2F-AFEA-BE461DF6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3B"/>
    <w:pPr>
      <w:suppressAutoHyphens/>
      <w:ind w:firstLine="709"/>
      <w:jc w:val="both"/>
    </w:pPr>
    <w:rPr>
      <w:rFonts w:ascii="Arial" w:eastAsia="Times New Roman" w:hAnsi="Arial" w:cs="Times New Roman"/>
      <w:color w:val="00000A"/>
      <w:sz w:val="26"/>
      <w:szCs w:val="24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B50E16"/>
    <w:pPr>
      <w:keepNext/>
      <w:suppressAutoHyphens w:val="0"/>
      <w:ind w:firstLine="0"/>
      <w:jc w:val="center"/>
      <w:outlineLvl w:val="2"/>
    </w:pPr>
    <w:rPr>
      <w:rFonts w:ascii="Times New Roman" w:hAnsi="Times New Roman"/>
      <w:b/>
      <w:color w:val="auto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D7E3B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7D7E3B"/>
    <w:rPr>
      <w:rFonts w:ascii="Arial" w:eastAsia="Times New Roman" w:hAnsi="Arial" w:cs="Times New Roman"/>
      <w:sz w:val="26"/>
      <w:szCs w:val="24"/>
      <w:lang w:val="en-US" w:eastAsia="zh-CN" w:bidi="en-US"/>
    </w:rPr>
  </w:style>
  <w:style w:type="character" w:customStyle="1" w:styleId="a4">
    <w:name w:val="Текст выноски Знак"/>
    <w:basedOn w:val="a0"/>
    <w:uiPriority w:val="99"/>
    <w:semiHidden/>
    <w:qFormat/>
    <w:rsid w:val="007D7E3B"/>
    <w:rPr>
      <w:rFonts w:ascii="Tahoma" w:eastAsia="Times New Roman" w:hAnsi="Tahoma" w:cs="Tahoma"/>
      <w:sz w:val="16"/>
      <w:szCs w:val="16"/>
      <w:lang w:val="en-US" w:eastAsia="zh-CN" w:bidi="en-US"/>
    </w:rPr>
  </w:style>
  <w:style w:type="character" w:customStyle="1" w:styleId="a5">
    <w:name w:val="Символ нумерации"/>
    <w:qFormat/>
  </w:style>
  <w:style w:type="character" w:customStyle="1" w:styleId="WW8Num5z0">
    <w:name w:val="WW8Num5z0"/>
    <w:qFormat/>
    <w:rPr>
      <w:rFonts w:ascii="Arial" w:eastAsia="Times New Roman" w:hAnsi="Arial" w:cs="Arial"/>
      <w:szCs w:val="26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footer"/>
    <w:basedOn w:val="a"/>
    <w:rsid w:val="007D7E3B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7D7E3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header"/>
    <w:basedOn w:val="a"/>
    <w:link w:val="af1"/>
    <w:uiPriority w:val="99"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paragraph" w:styleId="af2">
    <w:name w:val="Normal (Web)"/>
    <w:basedOn w:val="a"/>
    <w:uiPriority w:val="99"/>
    <w:unhideWhenUsed/>
    <w:rsid w:val="007C3C02"/>
    <w:pPr>
      <w:suppressAutoHyphens w:val="0"/>
      <w:spacing w:before="100" w:beforeAutospacing="1" w:after="142" w:line="288" w:lineRule="auto"/>
      <w:ind w:firstLine="0"/>
      <w:jc w:val="left"/>
    </w:pPr>
    <w:rPr>
      <w:rFonts w:ascii="Times New Roman" w:hAnsi="Times New Roman"/>
      <w:color w:val="auto"/>
      <w:sz w:val="24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6A740A"/>
    <w:rPr>
      <w:rFonts w:ascii="Arial" w:eastAsia="Times New Roman" w:hAnsi="Arial" w:cs="Times New Roman"/>
      <w:color w:val="00000A"/>
      <w:sz w:val="26"/>
      <w:szCs w:val="24"/>
      <w:lang w:val="en-US" w:eastAsia="zh-CN" w:bidi="en-US"/>
    </w:rPr>
  </w:style>
  <w:style w:type="paragraph" w:customStyle="1" w:styleId="western">
    <w:name w:val="western"/>
    <w:basedOn w:val="a"/>
    <w:rsid w:val="00076ECA"/>
    <w:pPr>
      <w:suppressAutoHyphens w:val="0"/>
      <w:spacing w:before="100" w:beforeAutospacing="1" w:after="142" w:line="288" w:lineRule="auto"/>
    </w:pPr>
    <w:rPr>
      <w:rFonts w:cs="Arial"/>
      <w:color w:val="000000"/>
      <w:szCs w:val="26"/>
      <w:lang w:val="ru-RU" w:eastAsia="ru-RU" w:bidi="ar-SA"/>
    </w:rPr>
  </w:style>
  <w:style w:type="character" w:styleId="af3">
    <w:name w:val="Hyperlink"/>
    <w:basedOn w:val="a0"/>
    <w:unhideWhenUsed/>
    <w:rsid w:val="0009516B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BD00A3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lang w:val="ru-RU" w:eastAsia="ru-RU" w:bidi="ar-SA"/>
    </w:rPr>
  </w:style>
  <w:style w:type="table" w:styleId="af4">
    <w:name w:val="Table Grid"/>
    <w:basedOn w:val="a1"/>
    <w:uiPriority w:val="59"/>
    <w:rsid w:val="00BD00A3"/>
    <w:rPr>
      <w:rFonts w:ascii="Arial" w:eastAsia="Times New Roma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F7EB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F7EB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F7EB9"/>
    <w:rPr>
      <w:rFonts w:ascii="Arial" w:eastAsia="Times New Roman" w:hAnsi="Arial" w:cs="Times New Roman"/>
      <w:color w:val="00000A"/>
      <w:szCs w:val="20"/>
      <w:lang w:val="en-US" w:eastAsia="zh-CN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F7EB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F7EB9"/>
    <w:rPr>
      <w:rFonts w:ascii="Arial" w:eastAsia="Times New Roman" w:hAnsi="Arial" w:cs="Times New Roman"/>
      <w:b/>
      <w:bCs/>
      <w:color w:val="00000A"/>
      <w:szCs w:val="20"/>
      <w:lang w:val="en-US" w:eastAsia="zh-CN" w:bidi="en-US"/>
    </w:rPr>
  </w:style>
  <w:style w:type="character" w:customStyle="1" w:styleId="30">
    <w:name w:val="Заголовок 3 Знак"/>
    <w:basedOn w:val="a0"/>
    <w:link w:val="3"/>
    <w:rsid w:val="00B50E16"/>
    <w:rPr>
      <w:rFonts w:ascii="Times New Roman" w:eastAsia="Times New Roman" w:hAnsi="Times New Roman" w:cs="Times New Roman"/>
      <w:b/>
      <w:szCs w:val="20"/>
    </w:rPr>
  </w:style>
  <w:style w:type="character" w:customStyle="1" w:styleId="spfo1">
    <w:name w:val="spfo1"/>
    <w:rsid w:val="006500BA"/>
  </w:style>
  <w:style w:type="character" w:styleId="afa">
    <w:name w:val="Strong"/>
    <w:basedOn w:val="a0"/>
    <w:uiPriority w:val="22"/>
    <w:qFormat/>
    <w:rsid w:val="00730A88"/>
    <w:rPr>
      <w:b/>
      <w:bCs/>
    </w:rPr>
  </w:style>
  <w:style w:type="paragraph" w:customStyle="1" w:styleId="ConsPlusTitle">
    <w:name w:val="ConsPlusTitle"/>
    <w:rsid w:val="005344C0"/>
    <w:pPr>
      <w:widowControl w:val="0"/>
      <w:suppressAutoHyphens/>
    </w:pPr>
    <w:rPr>
      <w:rFonts w:ascii="Calibri" w:eastAsia="Times New Roman" w:hAnsi="Calibri" w:cs="Calibri"/>
      <w:b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0568-9F5B-44E0-84F5-9584E8EB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Слинкина Марина Николаевна</dc:creator>
  <dc:description/>
  <cp:lastModifiedBy>Слинкина Марина Николаевна</cp:lastModifiedBy>
  <cp:revision>305</cp:revision>
  <cp:lastPrinted>2020-05-07T10:27:00Z</cp:lastPrinted>
  <dcterms:created xsi:type="dcterms:W3CDTF">2019-02-18T07:21:00Z</dcterms:created>
  <dcterms:modified xsi:type="dcterms:W3CDTF">2020-05-08T06:09:00Z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AdmUvat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