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73" w:after="0"/>
        <w:ind w:left="339" w:right="346" w:firstLine="1"/>
        <w:jc w:val="center"/>
        <w:rPr>
          <w:rFonts w:cs="Times New Roman"/>
          <w:b w:val="false"/>
          <w:b w:val="false"/>
          <w:bCs w:val="false"/>
          <w:sz w:val="32"/>
          <w:szCs w:val="32"/>
          <w:lang w:val="ru-RU"/>
        </w:rPr>
      </w:pPr>
      <w:r>
        <w:rPr>
          <w:spacing w:val="-1"/>
          <w:lang w:val="ru-RU"/>
        </w:rPr>
        <w:t>Уведомлени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проведени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общественны</w:t>
      </w:r>
      <w:r>
        <w:rPr>
          <w:lang w:val="ru-RU"/>
        </w:rPr>
        <w:t>х</w:t>
      </w:r>
      <w:r>
        <w:rPr>
          <w:spacing w:val="-1"/>
          <w:lang w:val="ru-RU"/>
        </w:rPr>
        <w:t xml:space="preserve"> обсуждени</w:t>
      </w:r>
      <w:r>
        <w:rPr>
          <w:lang w:val="ru-RU"/>
        </w:rPr>
        <w:t>й</w:t>
      </w:r>
      <w:r>
        <w:rPr>
          <w:spacing w:val="-1"/>
          <w:lang w:val="ru-RU"/>
        </w:rPr>
        <w:t xml:space="preserve"> матери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ло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оц</w:t>
      </w:r>
      <w:r>
        <w:rPr>
          <w:lang w:val="ru-RU"/>
        </w:rPr>
        <w:t xml:space="preserve">енки воздействия на окружающую среду (включая техническое задание на </w:t>
      </w:r>
      <w:r>
        <w:rPr>
          <w:spacing w:val="-1"/>
          <w:lang w:val="ru-RU"/>
        </w:rPr>
        <w:t>проведение оценк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воздействи</w:t>
      </w:r>
      <w:r>
        <w:rPr>
          <w:lang w:val="ru-RU"/>
        </w:rPr>
        <w:t>я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окружающу</w:t>
      </w:r>
      <w:r>
        <w:rPr>
          <w:lang w:val="ru-RU"/>
        </w:rPr>
        <w:t>ю</w:t>
      </w:r>
      <w:r>
        <w:rPr>
          <w:spacing w:val="-1"/>
          <w:lang w:val="ru-RU"/>
        </w:rPr>
        <w:t xml:space="preserve"> среду)</w:t>
      </w:r>
      <w:r>
        <w:rPr>
          <w:lang w:val="ru-RU"/>
        </w:rPr>
        <w:t>,</w:t>
      </w:r>
      <w:r>
        <w:rPr>
          <w:spacing w:val="-1"/>
          <w:lang w:val="ru-RU"/>
        </w:rPr>
        <w:t xml:space="preserve"> переработанны</w:t>
      </w:r>
      <w:r>
        <w:rPr>
          <w:lang w:val="ru-RU"/>
        </w:rPr>
        <w:t>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оот</w:t>
      </w:r>
      <w:r>
        <w:rPr>
          <w:lang w:val="ru-RU"/>
        </w:rPr>
        <w:t xml:space="preserve">ветствии с </w:t>
      </w:r>
      <w:r>
        <w:rPr>
          <w:spacing w:val="-1"/>
          <w:lang w:val="ru-RU"/>
        </w:rPr>
        <w:t>отрицате</w:t>
      </w:r>
      <w:r>
        <w:rPr>
          <w:lang w:val="ru-RU"/>
        </w:rPr>
        <w:t>ль</w:t>
      </w:r>
      <w:r>
        <w:rPr>
          <w:spacing w:val="-1"/>
          <w:lang w:val="ru-RU"/>
        </w:rPr>
        <w:t>ны</w:t>
      </w:r>
      <w:r>
        <w:rPr>
          <w:lang w:val="ru-RU"/>
        </w:rPr>
        <w:t>м</w:t>
      </w:r>
      <w:r>
        <w:rPr>
          <w:spacing w:val="-1"/>
          <w:lang w:val="ru-RU"/>
        </w:rPr>
        <w:t xml:space="preserve"> зак</w:t>
      </w:r>
      <w:r>
        <w:rPr>
          <w:lang w:val="ru-RU"/>
        </w:rPr>
        <w:t>л</w:t>
      </w:r>
      <w:r>
        <w:rPr>
          <w:spacing w:val="-1"/>
          <w:lang w:val="ru-RU"/>
        </w:rPr>
        <w:t>ючение</w:t>
      </w:r>
      <w:r>
        <w:rPr>
          <w:lang w:val="ru-RU"/>
        </w:rPr>
        <w:t>м</w:t>
      </w:r>
      <w:r>
        <w:rPr>
          <w:spacing w:val="-1"/>
          <w:lang w:val="ru-RU"/>
        </w:rPr>
        <w:t xml:space="preserve"> Государственно</w:t>
      </w:r>
      <w:r>
        <w:rPr>
          <w:lang w:val="ru-RU"/>
        </w:rPr>
        <w:t>й</w:t>
      </w:r>
      <w:r>
        <w:rPr>
          <w:spacing w:val="-1"/>
          <w:lang w:val="ru-RU"/>
        </w:rPr>
        <w:t xml:space="preserve"> эк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1"/>
          <w:lang w:val="ru-RU"/>
        </w:rPr>
        <w:t>ическо</w:t>
      </w:r>
      <w:r>
        <w:rPr>
          <w:lang w:val="ru-RU"/>
        </w:rPr>
        <w:t>й</w:t>
      </w:r>
      <w:r>
        <w:rPr>
          <w:spacing w:val="-1"/>
          <w:lang w:val="ru-RU"/>
        </w:rPr>
        <w:t xml:space="preserve"> экспер</w:t>
      </w:r>
      <w:r>
        <w:rPr>
          <w:lang w:val="ru-RU"/>
        </w:rPr>
        <w:t>т</w:t>
      </w:r>
      <w:r>
        <w:rPr>
          <w:spacing w:val="-1"/>
          <w:lang w:val="ru-RU"/>
        </w:rPr>
        <w:t>из</w:t>
      </w:r>
      <w:r>
        <w:rPr>
          <w:lang w:val="ru-RU"/>
        </w:rPr>
        <w:t xml:space="preserve">ы </w:t>
      </w:r>
      <w:r>
        <w:rPr>
          <w:spacing w:val="-1"/>
          <w:lang w:val="ru-RU"/>
        </w:rPr>
        <w:t>по объекту</w:t>
      </w:r>
      <w:r>
        <w:rPr>
          <w:lang w:val="ru-RU"/>
        </w:rPr>
        <w:t>:</w:t>
      </w:r>
      <w:r>
        <w:rPr>
          <w:spacing w:val="-1"/>
          <w:lang w:val="ru-RU"/>
        </w:rPr>
        <w:t xml:space="preserve"> «Разработк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проекто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ликвидаци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буровы</w:t>
      </w:r>
      <w:r>
        <w:rPr>
          <w:lang w:val="ru-RU"/>
        </w:rPr>
        <w:t>х</w:t>
      </w:r>
      <w:r>
        <w:rPr>
          <w:spacing w:val="-1"/>
          <w:lang w:val="ru-RU"/>
        </w:rPr>
        <w:t xml:space="preserve"> шламовы</w:t>
      </w:r>
      <w:r>
        <w:rPr>
          <w:lang w:val="ru-RU"/>
        </w:rPr>
        <w:t>х</w:t>
      </w:r>
      <w:r>
        <w:rPr>
          <w:spacing w:val="-1"/>
          <w:lang w:val="ru-RU"/>
        </w:rPr>
        <w:t xml:space="preserve"> амба</w:t>
      </w:r>
      <w:r>
        <w:rPr>
          <w:lang w:val="ru-RU"/>
        </w:rPr>
        <w:t xml:space="preserve">ров на </w:t>
      </w:r>
      <w:r>
        <w:rPr>
          <w:spacing w:val="-1"/>
          <w:lang w:val="ru-RU"/>
        </w:rPr>
        <w:t>территори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Усть-Тегусского</w:t>
      </w:r>
      <w:r>
        <w:rPr>
          <w:lang w:val="ru-RU"/>
        </w:rPr>
        <w:t>,</w:t>
      </w:r>
      <w:r>
        <w:rPr>
          <w:spacing w:val="-1"/>
          <w:lang w:val="ru-RU"/>
        </w:rPr>
        <w:t xml:space="preserve"> Урненского</w:t>
      </w:r>
      <w:r>
        <w:rPr>
          <w:lang w:val="ru-RU"/>
        </w:rPr>
        <w:t>,</w:t>
      </w:r>
      <w:r>
        <w:rPr>
          <w:spacing w:val="-1"/>
          <w:lang w:val="ru-RU"/>
        </w:rPr>
        <w:t xml:space="preserve"> Радонежског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месторожд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ни</w:t>
      </w:r>
      <w:r>
        <w:rPr>
          <w:lang w:val="ru-RU"/>
        </w:rPr>
        <w:t xml:space="preserve">й и </w:t>
      </w:r>
      <w:r>
        <w:rPr>
          <w:spacing w:val="-1"/>
          <w:lang w:val="ru-RU"/>
        </w:rPr>
        <w:t>рекульти</w:t>
      </w:r>
      <w:r>
        <w:rPr>
          <w:spacing w:val="1"/>
          <w:lang w:val="ru-RU"/>
        </w:rPr>
        <w:t>в</w:t>
      </w:r>
      <w:r>
        <w:rPr>
          <w:spacing w:val="-1"/>
          <w:lang w:val="ru-RU"/>
        </w:rPr>
        <w:t>аци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при</w:t>
      </w:r>
      <w:r>
        <w:rPr>
          <w:lang w:val="ru-RU"/>
        </w:rPr>
        <w:t>ле</w:t>
      </w:r>
      <w:r>
        <w:rPr>
          <w:spacing w:val="-1"/>
          <w:lang w:val="ru-RU"/>
        </w:rPr>
        <w:t>гающи</w:t>
      </w:r>
      <w:r>
        <w:rPr>
          <w:lang w:val="ru-RU"/>
        </w:rPr>
        <w:t>х</w:t>
      </w:r>
      <w:r>
        <w:rPr>
          <w:spacing w:val="-1"/>
          <w:lang w:val="ru-RU"/>
        </w:rPr>
        <w:t xml:space="preserve"> нарушенны</w:t>
      </w:r>
      <w:r>
        <w:rPr>
          <w:lang w:val="ru-RU"/>
        </w:rPr>
        <w:t>х</w:t>
      </w:r>
      <w:r>
        <w:rPr>
          <w:spacing w:val="-1"/>
          <w:lang w:val="ru-RU"/>
        </w:rPr>
        <w:t xml:space="preserve"> земел</w:t>
      </w:r>
      <w:r>
        <w:rPr>
          <w:spacing w:val="1"/>
          <w:lang w:val="ru-RU"/>
        </w:rPr>
        <w:t>ь</w:t>
      </w:r>
      <w:r>
        <w:rPr>
          <w:rFonts w:cs="Times New Roman"/>
          <w:b w:val="false"/>
          <w:bCs w:val="false"/>
          <w:sz w:val="32"/>
          <w:szCs w:val="32"/>
          <w:lang w:val="ru-RU"/>
        </w:rPr>
        <w:t>»</w:t>
      </w:r>
    </w:p>
    <w:p>
      <w:pPr>
        <w:pStyle w:val="Normal"/>
        <w:spacing w:lineRule="exact" w:line="260" w:before="19"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yle15"/>
        <w:ind w:left="101" w:right="107" w:hanging="0"/>
        <w:jc w:val="both"/>
        <w:rPr>
          <w:lang w:val="ru-RU"/>
        </w:rPr>
      </w:pPr>
      <w:r>
        <w:rPr>
          <w:lang w:val="ru-RU"/>
        </w:rPr>
        <w:t>1.</w:t>
      </w:r>
      <w:r>
        <w:rPr>
          <w:spacing w:val="46"/>
          <w:lang w:val="ru-RU"/>
        </w:rPr>
        <w:t xml:space="preserve"> </w:t>
      </w:r>
      <w:r>
        <w:rPr>
          <w:rFonts w:cs="Times New Roman"/>
          <w:b/>
          <w:bCs/>
          <w:spacing w:val="-1"/>
          <w:lang w:val="ru-RU"/>
        </w:rPr>
        <w:t>Заказчик</w:t>
      </w:r>
      <w:r>
        <w:rPr>
          <w:rFonts w:cs="Times New Roman"/>
          <w:b/>
          <w:bCs/>
          <w:lang w:val="ru-RU"/>
        </w:rPr>
        <w:t>:</w:t>
      </w:r>
      <w:r>
        <w:rPr>
          <w:rFonts w:cs="Times New Roman"/>
          <w:b/>
          <w:bCs/>
          <w:spacing w:val="34"/>
          <w:lang w:val="ru-RU"/>
        </w:rPr>
        <w:t xml:space="preserve"> </w:t>
      </w:r>
      <w:r>
        <w:rPr>
          <w:lang w:val="ru-RU"/>
        </w:rPr>
        <w:t>«РН</w:t>
      </w:r>
      <w:r>
        <w:rPr>
          <w:spacing w:val="1"/>
          <w:lang w:val="ru-RU"/>
        </w:rPr>
        <w:t>-</w:t>
      </w:r>
      <w:r>
        <w:rPr>
          <w:lang w:val="ru-RU"/>
        </w:rPr>
        <w:t>Уватнефтегаз»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(ООО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«РН-Уватнефтегаз»),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лице</w:t>
      </w:r>
      <w:r>
        <w:rPr>
          <w:spacing w:val="46"/>
          <w:lang w:val="ru-RU"/>
        </w:rPr>
        <w:t xml:space="preserve"> и.о.</w:t>
      </w:r>
      <w:r>
        <w:rPr>
          <w:spacing w:val="1"/>
          <w:lang w:val="ru-RU"/>
        </w:rPr>
        <w:t>г</w:t>
      </w:r>
      <w:r>
        <w:rPr>
          <w:lang w:val="ru-RU"/>
        </w:rPr>
        <w:t>енерально</w:t>
      </w:r>
      <w:r>
        <w:rPr>
          <w:spacing w:val="-1"/>
          <w:lang w:val="ru-RU"/>
        </w:rPr>
        <w:t>г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директор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Е.В. Армянинова</w:t>
      </w:r>
    </w:p>
    <w:p>
      <w:pPr>
        <w:pStyle w:val="Normal"/>
        <w:spacing w:lineRule="exact" w:line="260" w:before="18"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yle15"/>
        <w:ind w:left="101" w:right="107" w:hanging="0"/>
        <w:jc w:val="both"/>
        <w:rPr/>
      </w:pPr>
      <w:r>
        <w:rPr>
          <w:rFonts w:cs="Times New Roman"/>
          <w:b/>
          <w:bCs/>
          <w:lang w:val="ru-RU"/>
        </w:rPr>
        <w:t>Почтовый</w:t>
      </w:r>
      <w:r>
        <w:rPr>
          <w:rFonts w:cs="Times New Roman"/>
          <w:b/>
          <w:bCs/>
          <w:spacing w:val="14"/>
          <w:lang w:val="ru-RU"/>
        </w:rPr>
        <w:t xml:space="preserve"> </w:t>
      </w:r>
      <w:r>
        <w:rPr>
          <w:rFonts w:cs="Times New Roman"/>
          <w:b/>
          <w:bCs/>
          <w:lang w:val="ru-RU"/>
        </w:rPr>
        <w:t>адрес:</w:t>
      </w:r>
      <w:r>
        <w:rPr>
          <w:rFonts w:cs="Times New Roman"/>
          <w:b/>
          <w:bCs/>
          <w:spacing w:val="14"/>
          <w:lang w:val="ru-RU"/>
        </w:rPr>
        <w:t xml:space="preserve"> </w:t>
      </w:r>
      <w:r>
        <w:rPr>
          <w:spacing w:val="-1"/>
          <w:lang w:val="ru-RU"/>
        </w:rPr>
        <w:t>626170</w:t>
      </w:r>
      <w:r>
        <w:rPr>
          <w:lang w:val="ru-RU"/>
        </w:rPr>
        <w:t>,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РФ</w:t>
      </w:r>
      <w:r>
        <w:rPr>
          <w:lang w:val="ru-RU"/>
        </w:rPr>
        <w:t>,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Тюменска</w:t>
      </w:r>
      <w:r>
        <w:rPr>
          <w:lang w:val="ru-RU"/>
        </w:rPr>
        <w:t>я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область</w:t>
      </w:r>
      <w:r>
        <w:rPr>
          <w:lang w:val="ru-RU"/>
        </w:rPr>
        <w:t>,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с.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Уват</w:t>
      </w:r>
      <w:r>
        <w:rPr>
          <w:lang w:val="ru-RU"/>
        </w:rPr>
        <w:t>,</w:t>
      </w:r>
      <w:r>
        <w:rPr>
          <w:spacing w:val="13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lang w:val="ru-RU"/>
        </w:rPr>
        <w:t>л.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Иртышская</w:t>
      </w:r>
      <w:r>
        <w:rPr>
          <w:lang w:val="ru-RU"/>
        </w:rPr>
        <w:t>,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19</w:t>
      </w:r>
      <w:r>
        <w:rPr>
          <w:lang w:val="ru-RU"/>
        </w:rPr>
        <w:t>;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 xml:space="preserve">почтовый </w:t>
      </w:r>
      <w:r>
        <w:rPr>
          <w:lang w:val="ru-RU"/>
        </w:rPr>
        <w:t>адрес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(мес</w:t>
      </w:r>
      <w:r>
        <w:rPr>
          <w:spacing w:val="-2"/>
          <w:lang w:val="ru-RU"/>
        </w:rPr>
        <w:t>т</w:t>
      </w:r>
      <w:r>
        <w:rPr>
          <w:lang w:val="ru-RU"/>
        </w:rPr>
        <w:t>онахождение)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625000,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РФ,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Тюм</w:t>
      </w:r>
      <w:r>
        <w:rPr>
          <w:spacing w:val="1"/>
          <w:lang w:val="ru-RU"/>
        </w:rPr>
        <w:t>е</w:t>
      </w:r>
      <w:r>
        <w:rPr>
          <w:lang w:val="ru-RU"/>
        </w:rPr>
        <w:t>нская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область,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г</w:t>
      </w:r>
      <w:r>
        <w:rPr>
          <w:lang w:val="ru-RU"/>
        </w:rPr>
        <w:t>ород</w:t>
      </w:r>
      <w:r>
        <w:rPr>
          <w:spacing w:val="24"/>
          <w:lang w:val="ru-RU"/>
        </w:rPr>
        <w:t xml:space="preserve"> </w:t>
      </w:r>
      <w:r>
        <w:rPr>
          <w:spacing w:val="1"/>
          <w:lang w:val="ru-RU"/>
        </w:rPr>
        <w:t>Т</w:t>
      </w:r>
      <w:r>
        <w:rPr>
          <w:spacing w:val="-3"/>
          <w:lang w:val="ru-RU"/>
        </w:rPr>
        <w:t>ю</w:t>
      </w:r>
      <w:r>
        <w:rPr>
          <w:spacing w:val="-1"/>
          <w:lang w:val="ru-RU"/>
        </w:rPr>
        <w:t>мень</w:t>
      </w:r>
      <w:r>
        <w:rPr>
          <w:lang w:val="ru-RU"/>
        </w:rPr>
        <w:t>,</w:t>
      </w:r>
      <w:r>
        <w:rPr>
          <w:spacing w:val="22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>а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 xml:space="preserve">Ленина, </w:t>
      </w:r>
      <w:r>
        <w:rPr>
          <w:lang w:val="ru-RU"/>
        </w:rPr>
        <w:t>дом 67, тел</w:t>
      </w:r>
      <w:r>
        <w:rPr>
          <w:spacing w:val="-2"/>
          <w:lang w:val="ru-RU"/>
        </w:rPr>
        <w:t>.</w:t>
      </w:r>
      <w:r>
        <w:rPr>
          <w:lang w:val="ru-RU"/>
        </w:rPr>
        <w:t xml:space="preserve">: 8 (3452) </w:t>
      </w:r>
      <w:r>
        <w:rPr>
          <w:spacing w:val="-2"/>
          <w:lang w:val="ru-RU"/>
        </w:rPr>
        <w:t>3</w:t>
      </w:r>
      <w:r>
        <w:rPr>
          <w:lang w:val="ru-RU"/>
        </w:rPr>
        <w:t xml:space="preserve">8 99 99, </w:t>
      </w:r>
      <w:r>
        <w:rPr/>
        <w:t>E</w:t>
      </w:r>
      <w:r>
        <w:rPr>
          <w:lang w:val="ru-RU"/>
        </w:rPr>
        <w:t>-</w:t>
      </w:r>
      <w:r>
        <w:rPr>
          <w:spacing w:val="-2"/>
        </w:rPr>
        <w:t>m</w:t>
      </w:r>
      <w:r>
        <w:rPr/>
        <w:t>ail</w:t>
      </w:r>
      <w:r>
        <w:rPr>
          <w:lang w:val="ru-RU"/>
        </w:rPr>
        <w:t>:</w:t>
      </w:r>
      <w:r>
        <w:rPr>
          <w:spacing w:val="-1"/>
          <w:lang w:val="ru-RU"/>
        </w:rPr>
        <w:t xml:space="preserve"> </w:t>
      </w:r>
      <w:hyperlink r:id="rId2">
        <w:r>
          <w:rPr>
            <w:rStyle w:val="ListLabel5"/>
            <w:color w:val="0000FF"/>
            <w:u w:val="single" w:color="0000FF"/>
          </w:rPr>
          <w:t>rn</w:t>
        </w:r>
        <w:r>
          <w:rPr>
            <w:rStyle w:val="ListLabel5"/>
            <w:color w:val="0000FF"/>
            <w:u w:val="single" w:color="0000FF"/>
            <w:lang w:val="ru-RU"/>
          </w:rPr>
          <w:t>-</w:t>
        </w:r>
        <w:r>
          <w:rPr>
            <w:rStyle w:val="ListLabel5"/>
            <w:color w:val="0000FF"/>
            <w:u w:val="single" w:color="0000FF"/>
          </w:rPr>
          <w:t>uv</w:t>
        </w:r>
        <w:r>
          <w:rPr>
            <w:rStyle w:val="ListLabel5"/>
            <w:color w:val="0000FF"/>
            <w:spacing w:val="-1"/>
            <w:u w:val="single" w:color="0000FF"/>
          </w:rPr>
          <w:t>a</w:t>
        </w:r>
        <w:r>
          <w:rPr>
            <w:rStyle w:val="ListLabel5"/>
            <w:color w:val="0000FF"/>
            <w:u w:val="single" w:color="0000FF"/>
          </w:rPr>
          <w:t>tng</w:t>
        </w:r>
        <w:r>
          <w:rPr>
            <w:rStyle w:val="ListLabel5"/>
            <w:color w:val="0000FF"/>
            <w:u w:val="single" w:color="0000FF"/>
            <w:lang w:val="ru-RU"/>
          </w:rPr>
          <w:t>@</w:t>
        </w:r>
        <w:r>
          <w:rPr>
            <w:rStyle w:val="ListLabel5"/>
            <w:color w:val="0000FF"/>
            <w:u w:val="single" w:color="0000FF"/>
          </w:rPr>
          <w:t>rosneft</w:t>
        </w:r>
        <w:r>
          <w:rPr>
            <w:rStyle w:val="ListLabel5"/>
            <w:color w:val="0000FF"/>
            <w:u w:val="single" w:color="0000FF"/>
            <w:lang w:val="ru-RU"/>
          </w:rPr>
          <w:t>.</w:t>
        </w:r>
        <w:r>
          <w:rPr>
            <w:rStyle w:val="ListLabel5"/>
            <w:color w:val="0000FF"/>
            <w:u w:val="single" w:color="0000FF"/>
          </w:rPr>
          <w:t>r</w:t>
        </w:r>
        <w:r>
          <w:rPr>
            <w:rStyle w:val="ListLabel5"/>
            <w:color w:val="0000FF"/>
            <w:spacing w:val="-1"/>
            <w:u w:val="single" w:color="0000FF"/>
          </w:rPr>
          <w:t>u</w:t>
        </w:r>
        <w:r>
          <w:rPr>
            <w:rStyle w:val="ListLabel5"/>
            <w:color w:val="000000"/>
            <w:lang w:val="ru-RU"/>
          </w:rPr>
          <w:t>.</w:t>
        </w:r>
      </w:hyperlink>
    </w:p>
    <w:p>
      <w:pPr>
        <w:pStyle w:val="Normal"/>
        <w:spacing w:lineRule="exact" w:line="200" w:before="10" w:after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Style15"/>
        <w:spacing w:before="69" w:after="0"/>
        <w:ind w:left="161" w:right="167" w:hanging="0"/>
        <w:jc w:val="both"/>
        <w:rPr>
          <w:lang w:val="ru-RU"/>
        </w:rPr>
      </w:pPr>
      <w:r>
        <w:rPr>
          <w:rFonts w:cs="Times New Roman"/>
          <w:b/>
          <w:bCs/>
          <w:spacing w:val="-1"/>
          <w:lang w:val="ru-RU"/>
        </w:rPr>
        <w:t>Коды</w:t>
      </w:r>
      <w:r>
        <w:rPr>
          <w:lang w:val="ru-RU"/>
        </w:rPr>
        <w:t>: ИНН – 7225003194, КПП – 997250001, ОГРН – 1027201295395, ОКПО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– 55452077.</w:t>
      </w:r>
    </w:p>
    <w:p>
      <w:pPr>
        <w:pStyle w:val="Normal"/>
        <w:spacing w:lineRule="exact" w:line="280" w:before="1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101" w:right="454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Исполнитель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: 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>ОО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ru-RU"/>
        </w:rPr>
        <w:t>«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>ТюменьП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ru-RU"/>
        </w:rPr>
        <w:t>р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>омИзыскания»</w:t>
      </w:r>
    </w:p>
    <w:p>
      <w:pPr>
        <w:pStyle w:val="Normal"/>
        <w:spacing w:lineRule="exact" w:line="260" w:before="20"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yle15"/>
        <w:spacing w:lineRule="auto" w:line="256"/>
        <w:ind w:left="101" w:right="107" w:hanging="0"/>
        <w:jc w:val="both"/>
        <w:rPr/>
      </w:pPr>
      <w:r>
        <w:rPr>
          <w:rFonts w:cs="Times New Roman"/>
          <w:b/>
          <w:bCs/>
          <w:sz w:val="22"/>
          <w:szCs w:val="22"/>
          <w:lang w:val="ru-RU"/>
        </w:rPr>
        <w:t>Адре</w:t>
      </w:r>
      <w:r>
        <w:rPr>
          <w:rFonts w:cs="Times New Roman"/>
          <w:b/>
          <w:bCs/>
          <w:spacing w:val="-1"/>
          <w:sz w:val="22"/>
          <w:szCs w:val="22"/>
          <w:lang w:val="ru-RU"/>
        </w:rPr>
        <w:t>с</w:t>
      </w:r>
      <w:r>
        <w:rPr>
          <w:rFonts w:cs="Times New Roman"/>
          <w:b/>
          <w:bCs/>
          <w:lang w:val="ru-RU"/>
        </w:rPr>
        <w:t>:</w:t>
      </w:r>
      <w:r>
        <w:rPr>
          <w:rFonts w:cs="Times New Roman"/>
          <w:b/>
          <w:bCs/>
          <w:spacing w:val="19"/>
          <w:lang w:val="ru-RU"/>
        </w:rPr>
        <w:t xml:space="preserve"> </w:t>
      </w:r>
      <w:r>
        <w:rPr>
          <w:spacing w:val="-1"/>
          <w:lang w:val="ru-RU"/>
        </w:rPr>
        <w:t>ю</w:t>
      </w:r>
      <w:r>
        <w:rPr>
          <w:lang w:val="ru-RU"/>
        </w:rPr>
        <w:t>р.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адрес: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625007,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РФ,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Тюменская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область,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Тюмень,</w:t>
      </w:r>
      <w:r>
        <w:rPr>
          <w:spacing w:val="19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lang w:val="ru-RU"/>
        </w:rPr>
        <w:t>л.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Инже</w:t>
      </w:r>
      <w:r>
        <w:rPr>
          <w:spacing w:val="-1"/>
          <w:lang w:val="ru-RU"/>
        </w:rPr>
        <w:t>нерная</w:t>
      </w:r>
      <w:r>
        <w:rPr>
          <w:lang w:val="ru-RU"/>
        </w:rPr>
        <w:t>,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6</w:t>
      </w:r>
      <w:r>
        <w:rPr>
          <w:lang w:val="ru-RU"/>
        </w:rPr>
        <w:t>6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о</w:t>
      </w:r>
      <w:r>
        <w:rPr>
          <w:lang w:val="ru-RU"/>
        </w:rPr>
        <w:t>ф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2</w:t>
      </w:r>
      <w:r>
        <w:rPr>
          <w:spacing w:val="-1"/>
          <w:lang w:val="ru-RU"/>
        </w:rPr>
        <w:t xml:space="preserve">3, </w:t>
      </w:r>
      <w:r>
        <w:rPr>
          <w:lang w:val="ru-RU"/>
        </w:rPr>
        <w:t>фактическ</w:t>
      </w:r>
      <w:r>
        <w:rPr>
          <w:spacing w:val="-2"/>
          <w:lang w:val="ru-RU"/>
        </w:rPr>
        <w:t>и</w:t>
      </w:r>
      <w:r>
        <w:rPr>
          <w:lang w:val="ru-RU"/>
        </w:rPr>
        <w:t>й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адрес: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Р</w:t>
      </w:r>
      <w:r>
        <w:rPr>
          <w:lang w:val="ru-RU"/>
        </w:rPr>
        <w:t>Ф,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Тюменская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область,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г</w:t>
      </w:r>
      <w:r>
        <w:rPr>
          <w:lang w:val="ru-RU"/>
        </w:rPr>
        <w:t>.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Тюмень,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ул.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Холод</w:t>
      </w:r>
      <w:r>
        <w:rPr>
          <w:spacing w:val="-1"/>
          <w:lang w:val="ru-RU"/>
        </w:rPr>
        <w:t>и</w:t>
      </w:r>
      <w:r>
        <w:rPr>
          <w:lang w:val="ru-RU"/>
        </w:rPr>
        <w:t>льная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д.65/3,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тел. (3452)500-</w:t>
      </w:r>
      <w:r>
        <w:rPr>
          <w:spacing w:val="-2"/>
          <w:lang w:val="ru-RU"/>
        </w:rPr>
        <w:t>0</w:t>
      </w:r>
      <w:r>
        <w:rPr>
          <w:lang w:val="ru-RU"/>
        </w:rPr>
        <w:t xml:space="preserve">29; </w:t>
      </w:r>
      <w:r>
        <w:rPr/>
        <w:t>E</w:t>
      </w:r>
      <w:r>
        <w:rPr>
          <w:lang w:val="ru-RU"/>
        </w:rPr>
        <w:t>-</w:t>
      </w:r>
      <w:r>
        <w:rPr>
          <w:spacing w:val="-2"/>
        </w:rPr>
        <w:t>m</w:t>
      </w:r>
      <w:r>
        <w:rPr/>
        <w:t>ail</w:t>
      </w:r>
      <w:r>
        <w:rPr>
          <w:lang w:val="ru-RU"/>
        </w:rPr>
        <w:t>:</w:t>
      </w:r>
      <w:r>
        <w:rPr>
          <w:spacing w:val="-2"/>
          <w:lang w:val="ru-RU"/>
        </w:rPr>
        <w:t xml:space="preserve"> </w:t>
      </w:r>
      <w:hyperlink r:id="rId3">
        <w:r>
          <w:rPr>
            <w:rStyle w:val="ListLabel6"/>
          </w:rPr>
          <w:t>office</w:t>
        </w:r>
        <w:r>
          <w:rPr>
            <w:rStyle w:val="ListLabel6"/>
            <w:lang w:val="ru-RU"/>
          </w:rPr>
          <w:t>@</w:t>
        </w:r>
        <w:r>
          <w:rPr>
            <w:rStyle w:val="ListLabel6"/>
          </w:rPr>
          <w:t>tpigeo</w:t>
        </w:r>
        <w:r>
          <w:rPr>
            <w:rStyle w:val="ListLabel6"/>
            <w:lang w:val="ru-RU"/>
          </w:rPr>
          <w:t>.</w:t>
        </w:r>
        <w:r>
          <w:rPr>
            <w:rStyle w:val="ListLabel6"/>
          </w:rPr>
          <w:t>ru</w:t>
        </w:r>
      </w:hyperlink>
    </w:p>
    <w:p>
      <w:pPr>
        <w:pStyle w:val="Normal"/>
        <w:spacing w:lineRule="exact" w:line="2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5"/>
        <w:ind w:left="101" w:right="108" w:hanging="0"/>
        <w:jc w:val="both"/>
        <w:rPr>
          <w:lang w:val="ru-RU"/>
        </w:rPr>
      </w:pPr>
      <w:r>
        <w:rPr>
          <w:rFonts w:cs="Times New Roman"/>
          <w:b/>
          <w:bCs/>
          <w:spacing w:val="-1"/>
          <w:lang w:val="ru-RU"/>
        </w:rPr>
        <w:t>Коды</w:t>
      </w:r>
      <w:r>
        <w:rPr>
          <w:rFonts w:cs="Times New Roman"/>
          <w:b/>
          <w:bCs/>
          <w:lang w:val="ru-RU"/>
        </w:rPr>
        <w:t>:</w:t>
      </w:r>
      <w:r>
        <w:rPr>
          <w:rFonts w:cs="Times New Roman"/>
          <w:b/>
          <w:bCs/>
          <w:spacing w:val="4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НН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7204100045,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КПП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720301001,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ОГРН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1067203314309,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ОКВЭД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71.</w:t>
      </w:r>
      <w:r>
        <w:rPr>
          <w:spacing w:val="1"/>
          <w:lang w:val="ru-RU"/>
        </w:rPr>
        <w:t>1</w:t>
      </w:r>
      <w:r>
        <w:rPr>
          <w:lang w:val="ru-RU"/>
        </w:rPr>
        <w:t>,</w:t>
      </w:r>
    </w:p>
    <w:p>
      <w:pPr>
        <w:pStyle w:val="Style15"/>
        <w:spacing w:before="1" w:after="0"/>
        <w:ind w:left="101" w:right="7522" w:hanging="0"/>
        <w:jc w:val="both"/>
        <w:rPr/>
      </w:pPr>
      <w:r>
        <w:rPr/>
        <w:t>ОКПО – 95828457.</w:t>
      </w:r>
    </w:p>
    <w:p>
      <w:pPr>
        <w:pStyle w:val="Normal"/>
        <w:spacing w:lineRule="exact" w:line="260" w:before="18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328" w:leader="none"/>
        </w:tabs>
        <w:ind w:left="101" w:right="107" w:hanging="0"/>
        <w:jc w:val="both"/>
        <w:rPr/>
      </w:pPr>
      <w:r>
        <w:rPr>
          <w:rFonts w:cs="Times New Roman"/>
          <w:b/>
          <w:bCs/>
          <w:spacing w:val="-1"/>
          <w:lang w:val="ru-RU"/>
        </w:rPr>
        <w:t>Орга</w:t>
      </w:r>
      <w:r>
        <w:rPr>
          <w:rFonts w:cs="Times New Roman"/>
          <w:b/>
          <w:bCs/>
          <w:lang w:val="ru-RU"/>
        </w:rPr>
        <w:t>н</w:t>
      </w:r>
      <w:r>
        <w:rPr>
          <w:rFonts w:cs="Times New Roman"/>
          <w:b/>
          <w:bCs/>
          <w:spacing w:val="-14"/>
          <w:lang w:val="ru-RU"/>
        </w:rPr>
        <w:t xml:space="preserve"> </w:t>
      </w:r>
      <w:r>
        <w:rPr>
          <w:rFonts w:cs="Times New Roman"/>
          <w:b/>
          <w:bCs/>
          <w:spacing w:val="-1"/>
          <w:lang w:val="ru-RU"/>
        </w:rPr>
        <w:t>местног</w:t>
      </w:r>
      <w:r>
        <w:rPr>
          <w:rFonts w:cs="Times New Roman"/>
          <w:b/>
          <w:bCs/>
          <w:lang w:val="ru-RU"/>
        </w:rPr>
        <w:t>о</w:t>
      </w:r>
      <w:r>
        <w:rPr>
          <w:rFonts w:cs="Times New Roman"/>
          <w:b/>
          <w:bCs/>
          <w:spacing w:val="-14"/>
          <w:lang w:val="ru-RU"/>
        </w:rPr>
        <w:t xml:space="preserve"> </w:t>
      </w:r>
      <w:r>
        <w:rPr>
          <w:rFonts w:cs="Times New Roman"/>
          <w:b/>
          <w:bCs/>
          <w:lang w:val="ru-RU"/>
        </w:rPr>
        <w:t>с</w:t>
      </w:r>
      <w:r>
        <w:rPr>
          <w:rFonts w:cs="Times New Roman"/>
          <w:b/>
          <w:bCs/>
          <w:spacing w:val="-1"/>
          <w:lang w:val="ru-RU"/>
        </w:rPr>
        <w:t>амоуправл</w:t>
      </w:r>
      <w:r>
        <w:rPr>
          <w:rFonts w:cs="Times New Roman"/>
          <w:b/>
          <w:bCs/>
          <w:spacing w:val="1"/>
          <w:lang w:val="ru-RU"/>
        </w:rPr>
        <w:t>е</w:t>
      </w:r>
      <w:r>
        <w:rPr>
          <w:rFonts w:cs="Times New Roman"/>
          <w:b/>
          <w:bCs/>
          <w:spacing w:val="-1"/>
          <w:lang w:val="ru-RU"/>
        </w:rPr>
        <w:t>ния</w:t>
      </w:r>
      <w:r>
        <w:rPr>
          <w:rFonts w:cs="Times New Roman"/>
          <w:b/>
          <w:bCs/>
          <w:lang w:val="ru-RU"/>
        </w:rPr>
        <w:t>:</w:t>
      </w:r>
      <w:r>
        <w:rPr>
          <w:rFonts w:cs="Times New Roman"/>
          <w:b/>
          <w:bCs/>
          <w:spacing w:val="-13"/>
          <w:lang w:val="ru-RU"/>
        </w:rPr>
        <w:t xml:space="preserve"> </w:t>
      </w:r>
      <w:r>
        <w:rPr>
          <w:spacing w:val="-1"/>
          <w:lang w:val="ru-RU"/>
        </w:rPr>
        <w:t>62617</w:t>
      </w:r>
      <w:r>
        <w:rPr>
          <w:lang w:val="ru-RU"/>
        </w:rPr>
        <w:t>0</w:t>
      </w:r>
      <w:r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Администраци</w:t>
      </w:r>
      <w:r>
        <w:rPr>
          <w:lang w:val="ru-RU"/>
        </w:rPr>
        <w:t>я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1"/>
          <w:lang w:val="ru-RU"/>
        </w:rPr>
        <w:t>ватског</w:t>
      </w:r>
      <w:r>
        <w:rPr>
          <w:lang w:val="ru-RU"/>
        </w:rPr>
        <w:t>о</w:t>
      </w:r>
      <w:r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района</w:t>
      </w:r>
      <w:r>
        <w:rPr>
          <w:lang w:val="ru-RU"/>
        </w:rPr>
        <w:t>,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.Уват</w:t>
      </w:r>
      <w:r>
        <w:rPr>
          <w:lang w:val="ru-RU"/>
        </w:rPr>
        <w:t>,</w:t>
      </w:r>
      <w:r>
        <w:rPr>
          <w:spacing w:val="-15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 xml:space="preserve">л. </w:t>
      </w:r>
      <w:r>
        <w:rPr/>
        <w:t>Иртышская, д. 19, каб.</w:t>
      </w:r>
      <w:r>
        <w:rPr>
          <w:spacing w:val="-2"/>
        </w:rPr>
        <w:t xml:space="preserve"> </w:t>
      </w:r>
      <w:r>
        <w:rPr/>
        <w:t>209, тел: 8 (34561) 2-8</w:t>
      </w:r>
      <w:r>
        <w:rPr>
          <w:spacing w:val="-2"/>
        </w:rPr>
        <w:t>1</w:t>
      </w:r>
      <w:r>
        <w:rPr/>
        <w:t>-00, E-</w:t>
      </w:r>
      <w:r>
        <w:rPr>
          <w:spacing w:val="-2"/>
        </w:rPr>
        <w:t>m</w:t>
      </w:r>
      <w:r>
        <w:rPr/>
        <w:t>ail:</w:t>
      </w:r>
      <w:r>
        <w:rPr>
          <w:spacing w:val="-3"/>
        </w:rPr>
        <w:t xml:space="preserve"> </w:t>
      </w:r>
      <w:hyperlink r:id="rId4">
        <w:r>
          <w:rPr>
            <w:rStyle w:val="ListLabel2"/>
            <w:color w:val="0000FF"/>
            <w:u w:val="single" w:color="0000FF"/>
          </w:rPr>
          <w:t>uvat_region@</w:t>
        </w:r>
        <w:r>
          <w:rPr>
            <w:rStyle w:val="ListLabel2"/>
            <w:color w:val="0000FF"/>
            <w:spacing w:val="-2"/>
            <w:u w:val="single" w:color="0000FF"/>
          </w:rPr>
          <w:t>m</w:t>
        </w:r>
        <w:r>
          <w:rPr>
            <w:rStyle w:val="ListLabel2"/>
            <w:color w:val="0000FF"/>
            <w:u w:val="single" w:color="0000FF"/>
          </w:rPr>
          <w:t>ail.ru</w:t>
        </w:r>
      </w:hyperlink>
    </w:p>
    <w:p>
      <w:pPr>
        <w:pStyle w:val="Normal"/>
        <w:spacing w:lineRule="exact" w:line="200" w:before="1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numPr>
          <w:ilvl w:val="0"/>
          <w:numId w:val="1"/>
        </w:numPr>
        <w:tabs>
          <w:tab w:val="clear" w:pos="720"/>
          <w:tab w:val="left" w:pos="400" w:leader="none"/>
        </w:tabs>
        <w:spacing w:before="69" w:after="0"/>
        <w:ind w:left="400" w:right="109" w:hanging="299"/>
        <w:jc w:val="both"/>
        <w:rPr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>Наименовани</w:t>
      </w:r>
      <w:r>
        <w:rPr>
          <w:lang w:val="ru-RU"/>
        </w:rPr>
        <w:t>е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планируемо</w:t>
      </w:r>
      <w:r>
        <w:rPr>
          <w:lang w:val="ru-RU"/>
        </w:rPr>
        <w:t>й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(</w:t>
      </w:r>
      <w:r>
        <w:rPr>
          <w:spacing w:val="-1"/>
          <w:lang w:val="ru-RU"/>
        </w:rPr>
        <w:t>намечаемой</w:t>
      </w:r>
      <w:r>
        <w:rPr>
          <w:lang w:val="ru-RU"/>
        </w:rPr>
        <w:t>)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хозяйственно</w:t>
      </w:r>
      <w:r>
        <w:rPr>
          <w:lang w:val="ru-RU"/>
        </w:rPr>
        <w:t>й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ино</w:t>
      </w:r>
      <w:r>
        <w:rPr>
          <w:lang w:val="ru-RU"/>
        </w:rPr>
        <w:t>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еятельности:</w:t>
      </w:r>
    </w:p>
    <w:p>
      <w:pPr>
        <w:pStyle w:val="Style15"/>
        <w:spacing w:lineRule="exact" w:line="276" w:before="1" w:after="0"/>
        <w:ind w:left="101" w:right="107" w:hanging="0"/>
        <w:jc w:val="both"/>
        <w:rPr>
          <w:lang w:val="ru-RU"/>
        </w:rPr>
      </w:pPr>
      <w:r>
        <w:rPr>
          <w:spacing w:val="-1"/>
          <w:lang w:val="ru-RU"/>
        </w:rPr>
        <w:t>«Разработк</w:t>
      </w:r>
      <w:r>
        <w:rPr>
          <w:lang w:val="ru-RU"/>
        </w:rPr>
        <w:t>а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проекто</w:t>
      </w:r>
      <w:r>
        <w:rPr>
          <w:lang w:val="ru-RU"/>
        </w:rPr>
        <w:t>в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л</w:t>
      </w:r>
      <w:r>
        <w:rPr>
          <w:spacing w:val="-1"/>
          <w:lang w:val="ru-RU"/>
        </w:rPr>
        <w:t>иквидаци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ровы</w:t>
      </w:r>
      <w:r>
        <w:rPr>
          <w:lang w:val="ru-RU"/>
        </w:rPr>
        <w:t>х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шламовы</w:t>
      </w:r>
      <w:r>
        <w:rPr>
          <w:lang w:val="ru-RU"/>
        </w:rPr>
        <w:t>х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амбаро</w:t>
      </w:r>
      <w:r>
        <w:rPr>
          <w:lang w:val="ru-RU"/>
        </w:rPr>
        <w:t>в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те</w:t>
      </w:r>
      <w:r>
        <w:rPr>
          <w:lang w:val="ru-RU"/>
        </w:rPr>
        <w:t>р</w:t>
      </w:r>
      <w:r>
        <w:rPr>
          <w:spacing w:val="-1"/>
          <w:lang w:val="ru-RU"/>
        </w:rPr>
        <w:t>ритори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 xml:space="preserve">Усть- </w:t>
      </w:r>
      <w:r>
        <w:rPr>
          <w:lang w:val="ru-RU"/>
        </w:rPr>
        <w:t>Те</w:t>
      </w:r>
      <w:r>
        <w:rPr>
          <w:spacing w:val="-2"/>
          <w:lang w:val="ru-RU"/>
        </w:rPr>
        <w:t>г</w:t>
      </w:r>
      <w:r>
        <w:rPr>
          <w:spacing w:val="2"/>
          <w:lang w:val="ru-RU"/>
        </w:rPr>
        <w:t>у</w:t>
      </w:r>
      <w:r>
        <w:rPr>
          <w:lang w:val="ru-RU"/>
        </w:rPr>
        <w:t>сского,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Урненско</w:t>
      </w:r>
      <w:r>
        <w:rPr>
          <w:spacing w:val="-2"/>
          <w:lang w:val="ru-RU"/>
        </w:rPr>
        <w:t>г</w:t>
      </w:r>
      <w:r>
        <w:rPr>
          <w:lang w:val="ru-RU"/>
        </w:rPr>
        <w:t>о,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Радоне</w:t>
      </w:r>
      <w:r>
        <w:rPr>
          <w:spacing w:val="-2"/>
          <w:lang w:val="ru-RU"/>
        </w:rPr>
        <w:t>ж</w:t>
      </w:r>
      <w:r>
        <w:rPr>
          <w:lang w:val="ru-RU"/>
        </w:rPr>
        <w:t>ского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мес</w:t>
      </w:r>
      <w:r>
        <w:rPr>
          <w:spacing w:val="-2"/>
          <w:lang w:val="ru-RU"/>
        </w:rPr>
        <w:t>т</w:t>
      </w:r>
      <w:r>
        <w:rPr>
          <w:lang w:val="ru-RU"/>
        </w:rPr>
        <w:t>орождений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ре</w:t>
      </w:r>
      <w:r>
        <w:rPr>
          <w:spacing w:val="-2"/>
          <w:lang w:val="ru-RU"/>
        </w:rPr>
        <w:t>к</w:t>
      </w:r>
      <w:r>
        <w:rPr>
          <w:spacing w:val="1"/>
          <w:lang w:val="ru-RU"/>
        </w:rPr>
        <w:t>у</w:t>
      </w:r>
      <w:r>
        <w:rPr>
          <w:lang w:val="ru-RU"/>
        </w:rPr>
        <w:t>льтивации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прилегающих </w:t>
      </w:r>
      <w:r>
        <w:rPr>
          <w:spacing w:val="-1"/>
          <w:lang w:val="ru-RU"/>
        </w:rPr>
        <w:t>нар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шенн</w:t>
      </w:r>
      <w:r>
        <w:rPr>
          <w:spacing w:val="-2"/>
          <w:lang w:val="ru-RU"/>
        </w:rPr>
        <w:t>ы</w:t>
      </w:r>
      <w:r>
        <w:rPr>
          <w:lang w:val="ru-RU"/>
        </w:rPr>
        <w:t>х</w:t>
      </w:r>
      <w:r>
        <w:rPr>
          <w:spacing w:val="-1"/>
          <w:lang w:val="ru-RU"/>
        </w:rPr>
        <w:t xml:space="preserve"> земель»</w:t>
      </w:r>
    </w:p>
    <w:p>
      <w:pPr>
        <w:pStyle w:val="Normal"/>
        <w:spacing w:lineRule="exact" w:line="260" w:before="16"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ind w:left="101" w:right="107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Цел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ь</w:t>
      </w:r>
      <w:r>
        <w:rPr>
          <w:rFonts w:eastAsia="Times New Roman" w:cs="Times New Roman" w:ascii="Times New Roman" w:hAnsi="Times New Roman"/>
          <w:b/>
          <w:bCs/>
          <w:spacing w:val="19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планируемо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й</w:t>
      </w:r>
      <w:r>
        <w:rPr>
          <w:rFonts w:eastAsia="Times New Roman" w:cs="Times New Roman" w:ascii="Times New Roman" w:hAnsi="Times New Roman"/>
          <w:b/>
          <w:bCs/>
          <w:spacing w:val="19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(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намечаемой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)</w:t>
      </w:r>
      <w:r>
        <w:rPr>
          <w:rFonts w:eastAsia="Times New Roman" w:cs="Times New Roman" w:ascii="Times New Roman" w:hAnsi="Times New Roman"/>
          <w:b/>
          <w:bCs/>
          <w:spacing w:val="19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хозяйственно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й</w:t>
      </w:r>
      <w:r>
        <w:rPr>
          <w:rFonts w:eastAsia="Times New Roman" w:cs="Times New Roman" w:ascii="Times New Roman" w:hAnsi="Times New Roman"/>
          <w:b/>
          <w:bCs/>
          <w:spacing w:val="19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и</w:t>
      </w:r>
      <w:r>
        <w:rPr>
          <w:rFonts w:eastAsia="Times New Roman" w:cs="Times New Roman" w:ascii="Times New Roman" w:hAnsi="Times New Roman"/>
          <w:b/>
          <w:bCs/>
          <w:spacing w:val="20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ино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й</w:t>
      </w:r>
      <w:r>
        <w:rPr>
          <w:rFonts w:eastAsia="Times New Roman" w:cs="Times New Roman" w:ascii="Times New Roman" w:hAnsi="Times New Roman"/>
          <w:b/>
          <w:bCs/>
          <w:spacing w:val="19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деят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ru-RU"/>
        </w:rPr>
        <w:t>е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льн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о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сти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:</w:t>
      </w:r>
      <w:r>
        <w:rPr>
          <w:rFonts w:eastAsia="Times New Roman" w:cs="Times New Roman" w:ascii="Times New Roman" w:hAnsi="Times New Roman"/>
          <w:b/>
          <w:bCs/>
          <w:spacing w:val="19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Л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иквидация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объектов</w:t>
      </w:r>
      <w:r>
        <w:rPr>
          <w:rFonts w:eastAsia="Times New Roman" w:cs="Times New Roman" w:ascii="Times New Roman" w:hAnsi="Times New Roman"/>
          <w:spacing w:val="-1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р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ru-RU"/>
        </w:rPr>
        <w:t>а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змещения</w:t>
      </w:r>
      <w:r>
        <w:rPr>
          <w:rFonts w:eastAsia="Times New Roman" w:cs="Times New Roman" w:ascii="Times New Roman" w:hAnsi="Times New Roman"/>
          <w:spacing w:val="-1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ru-RU"/>
        </w:rPr>
        <w:t>о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тходов</w:t>
      </w:r>
      <w:r>
        <w:rPr>
          <w:rFonts w:eastAsia="Times New Roman" w:cs="Times New Roman" w:ascii="Times New Roman" w:hAnsi="Times New Roman"/>
          <w:spacing w:val="-1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–</w:t>
      </w:r>
      <w:r>
        <w:rPr>
          <w:rFonts w:eastAsia="Times New Roman" w:cs="Times New Roman" w:ascii="Times New Roman" w:hAnsi="Times New Roman"/>
          <w:spacing w:val="-1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б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>у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ровых</w:t>
      </w:r>
      <w:r>
        <w:rPr>
          <w:rFonts w:eastAsia="Times New Roman" w:cs="Times New Roman" w:ascii="Times New Roman" w:hAnsi="Times New Roman"/>
          <w:spacing w:val="-1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шл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ru-RU"/>
        </w:rPr>
        <w:t>а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мовых</w:t>
      </w:r>
      <w:r>
        <w:rPr>
          <w:rFonts w:eastAsia="Times New Roman" w:cs="Times New Roman" w:ascii="Times New Roman" w:hAnsi="Times New Roman"/>
          <w:spacing w:val="-1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амбаров,</w:t>
      </w:r>
      <w:r>
        <w:rPr>
          <w:rFonts w:eastAsia="Times New Roman" w:cs="Times New Roman" w:ascii="Times New Roman" w:hAnsi="Times New Roman"/>
          <w:spacing w:val="-1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</w:t>
      </w:r>
      <w:r>
        <w:rPr>
          <w:rFonts w:eastAsia="Times New Roman" w:cs="Times New Roman" w:ascii="Times New Roman" w:hAnsi="Times New Roman"/>
          <w:spacing w:val="-1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учет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ru-RU"/>
        </w:rPr>
        <w:t>о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м</w:t>
      </w:r>
      <w:r>
        <w:rPr>
          <w:rFonts w:eastAsia="Times New Roman" w:cs="Times New Roman" w:ascii="Times New Roman" w:hAnsi="Times New Roman"/>
          <w:spacing w:val="-1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проектных</w:t>
      </w:r>
      <w:r>
        <w:rPr>
          <w:rFonts w:eastAsia="Times New Roman" w:cs="Times New Roman" w:ascii="Times New Roman" w:hAnsi="Times New Roman"/>
          <w:spacing w:val="-1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решений, 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>предотвращающи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х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негативно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е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воз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ru-RU"/>
        </w:rPr>
        <w:t>д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>ействи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е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н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а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окр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val="ru-RU"/>
        </w:rPr>
        <w:t>у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>жающу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ю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среду.</w:t>
      </w:r>
    </w:p>
    <w:p>
      <w:pPr>
        <w:pStyle w:val="Normal"/>
        <w:spacing w:lineRule="exact" w:line="280" w:before="1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83" w:leader="none"/>
        </w:tabs>
        <w:spacing w:lineRule="auto" w:line="237"/>
        <w:ind w:left="101" w:right="105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Предварительно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е</w:t>
      </w:r>
      <w:r>
        <w:rPr>
          <w:rFonts w:eastAsia="Times New Roman" w:cs="Times New Roman" w:ascii="Times New Roman" w:hAnsi="Times New Roman"/>
          <w:b/>
          <w:bCs/>
          <w:spacing w:val="4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мест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о</w:t>
      </w:r>
      <w:r>
        <w:rPr>
          <w:rFonts w:eastAsia="Times New Roman" w:cs="Times New Roman" w:ascii="Times New Roman" w:hAnsi="Times New Roman"/>
          <w:b/>
          <w:bCs/>
          <w:spacing w:val="4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реализаци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и</w:t>
      </w:r>
      <w:r>
        <w:rPr>
          <w:rFonts w:eastAsia="Times New Roman" w:cs="Times New Roman" w:ascii="Times New Roman" w:hAnsi="Times New Roman"/>
          <w:b/>
          <w:bCs/>
          <w:spacing w:val="4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п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л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анируемо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й</w:t>
      </w:r>
      <w:r>
        <w:rPr>
          <w:rFonts w:eastAsia="Times New Roman" w:cs="Times New Roman" w:ascii="Times New Roman" w:hAnsi="Times New Roman"/>
          <w:b/>
          <w:bCs/>
          <w:spacing w:val="4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(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намечаемой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)</w:t>
      </w:r>
      <w:r>
        <w:rPr>
          <w:rFonts w:eastAsia="Times New Roman" w:cs="Times New Roman" w:ascii="Times New Roman" w:hAnsi="Times New Roman"/>
          <w:b/>
          <w:bCs/>
          <w:spacing w:val="4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хо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зяйственной</w:t>
      </w:r>
      <w:r>
        <w:rPr>
          <w:rFonts w:eastAsia="Times New Roman" w:cs="Times New Roman" w:ascii="Times New Roman" w:hAnsi="Times New Roman"/>
          <w:b/>
          <w:bCs/>
          <w:spacing w:val="4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и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ино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й</w:t>
      </w:r>
      <w:r>
        <w:rPr>
          <w:rFonts w:eastAsia="Times New Roman" w:cs="Times New Roman" w:ascii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деятельност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и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:</w:t>
      </w:r>
      <w:r>
        <w:rPr>
          <w:rFonts w:eastAsia="Times New Roman" w:cs="Times New Roman" w:ascii="Times New Roman" w:hAnsi="Times New Roman"/>
          <w:spacing w:val="1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Российская</w:t>
      </w:r>
      <w:r>
        <w:rPr>
          <w:rFonts w:eastAsia="Times New Roman" w:cs="Times New Roman" w:ascii="Times New Roman" w:hAnsi="Times New Roman"/>
          <w:spacing w:val="1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Федерац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ru-RU"/>
        </w:rPr>
        <w:t>и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я,</w:t>
      </w:r>
      <w:r>
        <w:rPr>
          <w:rFonts w:eastAsia="Times New Roman"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Тюменская</w:t>
      </w:r>
      <w:r>
        <w:rPr>
          <w:rFonts w:eastAsia="Times New Roman"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облас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ru-RU"/>
        </w:rPr>
        <w:t>т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ь,</w:t>
      </w:r>
      <w:r>
        <w:rPr>
          <w:rFonts w:eastAsia="Times New Roman"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Уватский</w:t>
      </w:r>
      <w:r>
        <w:rPr>
          <w:rFonts w:eastAsia="Times New Roman"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район,</w:t>
      </w:r>
      <w:r>
        <w:rPr>
          <w:rFonts w:eastAsia="Times New Roman"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ru-RU"/>
        </w:rPr>
        <w:t>н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а территории Усть-Те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ru-RU"/>
        </w:rPr>
        <w:t>г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усского, Урненского, Радонежского месторожд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val="ru-RU"/>
        </w:rPr>
        <w:t>е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>ний.</w:t>
      </w:r>
    </w:p>
    <w:p>
      <w:pPr>
        <w:pStyle w:val="Normal"/>
        <w:spacing w:lineRule="exact" w:line="260" w:before="19"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3" w:leader="none"/>
        </w:tabs>
        <w:ind w:left="101" w:right="108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Планир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ru-RU"/>
        </w:rPr>
        <w:t>у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емы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е</w:t>
      </w:r>
      <w:r>
        <w:rPr>
          <w:rFonts w:eastAsia="Times New Roman" w:cs="Times New Roman" w:ascii="Times New Roman" w:hAnsi="Times New Roman"/>
          <w:b/>
          <w:bCs/>
          <w:spacing w:val="1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с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рок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и</w:t>
      </w:r>
      <w:r>
        <w:rPr>
          <w:rFonts w:eastAsia="Times New Roman" w:cs="Times New Roman" w:ascii="Times New Roman" w:hAnsi="Times New Roman"/>
          <w:b/>
          <w:bCs/>
          <w:spacing w:val="1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проведени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я</w:t>
      </w:r>
      <w:r>
        <w:rPr>
          <w:rFonts w:eastAsia="Times New Roman" w:cs="Times New Roman" w:ascii="Times New Roman" w:hAnsi="Times New Roman"/>
          <w:b/>
          <w:bCs/>
          <w:spacing w:val="1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оценк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и</w:t>
      </w:r>
      <w:r>
        <w:rPr>
          <w:rFonts w:eastAsia="Times New Roman" w:cs="Times New Roman" w:ascii="Times New Roman" w:hAnsi="Times New Roman"/>
          <w:b/>
          <w:bCs/>
          <w:spacing w:val="1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воздействи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я</w:t>
      </w:r>
      <w:r>
        <w:rPr>
          <w:rFonts w:eastAsia="Times New Roman" w:cs="Times New Roman" w:ascii="Times New Roman" w:hAnsi="Times New Roman"/>
          <w:b/>
          <w:bCs/>
          <w:spacing w:val="1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н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а</w:t>
      </w:r>
      <w:r>
        <w:rPr>
          <w:rFonts w:eastAsia="Times New Roman" w:cs="Times New Roman" w:ascii="Times New Roman" w:hAnsi="Times New Roman"/>
          <w:b/>
          <w:bCs/>
          <w:spacing w:val="1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окру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ru-RU"/>
        </w:rPr>
        <w:t>ж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ающ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ую</w:t>
      </w:r>
      <w:r>
        <w:rPr>
          <w:rFonts w:eastAsia="Times New Roman" w:cs="Times New Roman" w:ascii="Times New Roman" w:hAnsi="Times New Roman"/>
          <w:b/>
          <w:bCs/>
          <w:spacing w:val="1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с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val="ru-RU"/>
        </w:rPr>
        <w:t>р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еду:</w:t>
      </w:r>
      <w:r>
        <w:rPr>
          <w:rFonts w:eastAsia="Times New Roman" w:cs="Times New Roman" w:ascii="Times New Roman" w:hAnsi="Times New Roman"/>
          <w:b/>
          <w:bCs/>
          <w:spacing w:val="25"/>
          <w:sz w:val="24"/>
          <w:szCs w:val="24"/>
          <w:lang w:val="ru-RU"/>
        </w:rPr>
        <w:t xml:space="preserve"> </w:t>
      </w:r>
    </w:p>
    <w:p>
      <w:pPr>
        <w:pStyle w:val="Normal"/>
        <w:tabs>
          <w:tab w:val="clear" w:pos="720"/>
          <w:tab w:val="left" w:pos="353" w:leader="none"/>
        </w:tabs>
        <w:ind w:right="108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II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>-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IV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кварта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л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202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2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г.</w:t>
      </w:r>
    </w:p>
    <w:p>
      <w:pPr>
        <w:pStyle w:val="Normal"/>
        <w:spacing w:lineRule="exact" w:line="280" w:before="6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41" w:leader="none"/>
        </w:tabs>
        <w:spacing w:lineRule="exact" w:line="274"/>
        <w:ind w:left="101" w:right="106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Сроки доступности объекта общественного обсуждения (ТЗ на О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В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ОС и материалов ОВОС):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в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перио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общественны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х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обс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val="ru-RU"/>
        </w:rPr>
        <w:t>у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ru-RU"/>
        </w:rPr>
        <w:t>ж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>ден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ru-RU"/>
        </w:rPr>
        <w:t>и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й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–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25 октября п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25 ноября 202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2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г.</w:t>
      </w:r>
    </w:p>
    <w:p>
      <w:pPr>
        <w:pStyle w:val="Normal"/>
        <w:spacing w:lineRule="exact" w:line="280" w:before="3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sectPr>
          <w:type w:val="nextPage"/>
          <w:pgSz w:w="11906" w:h="16838"/>
          <w:pgMar w:left="1600" w:right="74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"/>
        </w:numPr>
        <w:tabs>
          <w:tab w:val="clear" w:pos="720"/>
          <w:tab w:val="left" w:pos="393" w:leader="none"/>
        </w:tabs>
        <w:spacing w:lineRule="exact" w:line="274"/>
        <w:ind w:left="101" w:right="108" w:hanging="22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Место</w:t>
      </w:r>
      <w:r>
        <w:rPr>
          <w:rFonts w:eastAsia="Times New Roman" w:cs="Times New Roman" w:ascii="Times New Roman" w:hAnsi="Times New Roman"/>
          <w:b/>
          <w:bCs/>
          <w:spacing w:val="5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val="ru-RU"/>
        </w:rPr>
        <w:t>д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оступности</w:t>
      </w:r>
      <w:r>
        <w:rPr>
          <w:rFonts w:eastAsia="Times New Roman" w:cs="Times New Roman" w:ascii="Times New Roman" w:hAnsi="Times New Roman"/>
          <w:b/>
          <w:bCs/>
          <w:spacing w:val="5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объекта</w:t>
      </w:r>
      <w:r>
        <w:rPr>
          <w:rFonts w:eastAsia="Times New Roman" w:cs="Times New Roman" w:ascii="Times New Roman" w:hAnsi="Times New Roman"/>
          <w:b/>
          <w:bCs/>
          <w:spacing w:val="5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val="ru-RU"/>
        </w:rPr>
        <w:t>о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бщественного</w:t>
      </w:r>
      <w:r>
        <w:rPr>
          <w:rFonts w:eastAsia="Times New Roman" w:cs="Times New Roman" w:ascii="Times New Roman" w:hAnsi="Times New Roman"/>
          <w:b/>
          <w:bCs/>
          <w:spacing w:val="5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обсуж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val="ru-RU"/>
        </w:rPr>
        <w:t>д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ения:</w:t>
      </w:r>
      <w:r>
        <w:rPr>
          <w:rFonts w:eastAsia="Times New Roman" w:cs="Times New Roman" w:ascii="Times New Roman" w:hAnsi="Times New Roman"/>
          <w:b/>
          <w:bCs/>
          <w:spacing w:val="5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в</w:t>
      </w:r>
      <w:r>
        <w:rPr>
          <w:rFonts w:eastAsia="Times New Roman" w:cs="Times New Roman" w:ascii="Times New Roman" w:hAnsi="Times New Roman"/>
          <w:b/>
          <w:bCs/>
          <w:spacing w:val="5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элект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р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онном</w:t>
      </w:r>
      <w:r>
        <w:rPr>
          <w:rFonts w:eastAsia="Times New Roman" w:cs="Times New Roman" w:ascii="Times New Roman" w:hAnsi="Times New Roman"/>
          <w:b/>
          <w:bCs/>
          <w:spacing w:val="5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виде</w:t>
      </w:r>
      <w:r>
        <w:rPr>
          <w:rFonts w:eastAsia="Times New Roman" w:cs="Times New Roman" w:ascii="Times New Roman" w:hAnsi="Times New Roman"/>
          <w:b/>
          <w:bCs/>
          <w:spacing w:val="5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н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а 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  <w:lang w:val="ru-RU"/>
        </w:rPr>
        <w:t>ф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ициальном сайте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 ссылке: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 w:color="0000FF"/>
        </w:rPr>
        <w:t>https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 w:color="0000FF"/>
          <w:lang w:val="ru-RU"/>
        </w:rPr>
        <w:t>://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 w:color="0000FF"/>
        </w:rPr>
        <w:t>disk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 w:color="0000FF"/>
          <w:lang w:val="ru-RU"/>
        </w:rPr>
        <w:t>.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 w:color="0000FF"/>
        </w:rPr>
        <w:t>yandex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 w:color="0000FF"/>
          <w:lang w:val="ru-RU"/>
        </w:rPr>
        <w:t>.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 w:color="0000FF"/>
        </w:rPr>
        <w:t>ru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 w:color="0000FF"/>
          <w:lang w:val="ru-RU"/>
        </w:rPr>
        <w:t>/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 w:color="0000FF"/>
        </w:rPr>
        <w:t>d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 w:color="0000FF"/>
          <w:lang w:val="ru-RU"/>
        </w:rPr>
        <w:t>/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 w:color="0000FF"/>
        </w:rPr>
        <w:t>njXy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 w:color="0000FF"/>
          <w:lang w:val="ru-RU"/>
        </w:rPr>
        <w:t>-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 w:color="0000FF"/>
        </w:rPr>
        <w:t>c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 w:color="0000FF"/>
          <w:lang w:val="ru-RU"/>
        </w:rPr>
        <w:t>-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 w:color="0000FF"/>
        </w:rPr>
        <w:t>Etnpd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 w:color="0000FF"/>
          <w:lang w:val="ru-RU"/>
        </w:rPr>
        <w:t>_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 w:color="0000FF"/>
        </w:rPr>
        <w:t>g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413" w:leader="none"/>
        </w:tabs>
        <w:spacing w:lineRule="exact" w:line="274" w:before="78" w:after="0"/>
        <w:ind w:left="101" w:right="107" w:firstLine="59"/>
        <w:rPr>
          <w:rFonts w:cs="Times New Roman"/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>Форм</w:t>
      </w:r>
      <w:r>
        <w:rPr>
          <w:lang w:val="ru-RU"/>
        </w:rPr>
        <w:t>а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проведени</w:t>
      </w:r>
      <w:r>
        <w:rPr>
          <w:lang w:val="ru-RU"/>
        </w:rPr>
        <w:t>я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общественны</w:t>
      </w:r>
      <w:r>
        <w:rPr>
          <w:lang w:val="ru-RU"/>
        </w:rPr>
        <w:t>х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обсуждени</w:t>
      </w:r>
      <w:r>
        <w:rPr>
          <w:lang w:val="ru-RU"/>
        </w:rPr>
        <w:t>й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териало</w:t>
      </w:r>
      <w:r>
        <w:rPr>
          <w:lang w:val="ru-RU"/>
        </w:rPr>
        <w:t>в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ОВО</w:t>
      </w:r>
      <w:r>
        <w:rPr>
          <w:lang w:val="ru-RU"/>
        </w:rPr>
        <w:t>С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(</w:t>
      </w:r>
      <w:r>
        <w:rPr>
          <w:spacing w:val="1"/>
          <w:lang w:val="ru-RU"/>
        </w:rPr>
        <w:t>в</w:t>
      </w:r>
      <w:r>
        <w:rPr>
          <w:lang w:val="ru-RU"/>
        </w:rPr>
        <w:t>ключая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lang w:val="ru-RU"/>
        </w:rPr>
        <w:t>З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на ОВОС)</w:t>
      </w:r>
      <w:r>
        <w:rPr>
          <w:rFonts w:cs="Times New Roman"/>
          <w:b w:val="false"/>
          <w:bCs w:val="false"/>
          <w:lang w:val="ru-RU"/>
        </w:rPr>
        <w:t>: о</w:t>
      </w:r>
      <w:r>
        <w:rPr>
          <w:rFonts w:cs="Times New Roman"/>
          <w:b w:val="false"/>
          <w:bCs w:val="false"/>
          <w:spacing w:val="-2"/>
          <w:lang w:val="ru-RU"/>
        </w:rPr>
        <w:t>п</w:t>
      </w:r>
      <w:r>
        <w:rPr>
          <w:rFonts w:cs="Times New Roman"/>
          <w:b w:val="false"/>
          <w:bCs w:val="false"/>
          <w:lang w:val="ru-RU"/>
        </w:rPr>
        <w:t>рос.</w:t>
      </w:r>
    </w:p>
    <w:p>
      <w:pPr>
        <w:pStyle w:val="Normal"/>
        <w:spacing w:lineRule="exact" w:line="280" w:before="3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86" w:leader="none"/>
        </w:tabs>
        <w:spacing w:lineRule="exact" w:line="274"/>
        <w:ind w:left="101" w:right="107" w:hanging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Сро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к</w:t>
      </w:r>
      <w:r>
        <w:rPr>
          <w:rFonts w:eastAsia="Times New Roman" w:cs="Times New Roman" w:ascii="Times New Roman" w:hAnsi="Times New Roman"/>
          <w:b/>
          <w:bCs/>
          <w:spacing w:val="25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п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роведени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я</w:t>
      </w:r>
      <w:r>
        <w:rPr>
          <w:rFonts w:eastAsia="Times New Roman" w:cs="Times New Roman" w:ascii="Times New Roman" w:hAnsi="Times New Roman"/>
          <w:b/>
          <w:bCs/>
          <w:spacing w:val="25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общественны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х</w:t>
      </w:r>
      <w:r>
        <w:rPr>
          <w:rFonts w:eastAsia="Times New Roman" w:cs="Times New Roman" w:ascii="Times New Roman" w:hAnsi="Times New Roman"/>
          <w:b/>
          <w:bCs/>
          <w:spacing w:val="25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обсуждени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й</w:t>
      </w:r>
      <w:r>
        <w:rPr>
          <w:rFonts w:eastAsia="Times New Roman" w:cs="Times New Roman" w:ascii="Times New Roman" w:hAnsi="Times New Roman"/>
          <w:b/>
          <w:bCs/>
          <w:spacing w:val="25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материало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в</w:t>
      </w:r>
      <w:r>
        <w:rPr>
          <w:rFonts w:eastAsia="Times New Roman" w:cs="Times New Roman" w:ascii="Times New Roman" w:hAnsi="Times New Roman"/>
          <w:b/>
          <w:bCs/>
          <w:spacing w:val="25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ОВО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С</w:t>
      </w:r>
      <w:r>
        <w:rPr>
          <w:rFonts w:eastAsia="Times New Roman" w:cs="Times New Roman" w:ascii="Times New Roman" w:hAnsi="Times New Roman"/>
          <w:b/>
          <w:bCs/>
          <w:spacing w:val="25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(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в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к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люча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я</w:t>
      </w:r>
      <w:r>
        <w:rPr>
          <w:rFonts w:eastAsia="Times New Roman" w:cs="Times New Roman" w:ascii="Times New Roman" w:hAnsi="Times New Roman"/>
          <w:b/>
          <w:bCs/>
          <w:spacing w:val="25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Т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З</w:t>
      </w:r>
      <w:r>
        <w:rPr>
          <w:rFonts w:eastAsia="Times New Roman" w:cs="Times New Roman" w:ascii="Times New Roman" w:hAnsi="Times New Roman"/>
          <w:b/>
          <w:bCs/>
          <w:spacing w:val="25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val="ru-RU"/>
        </w:rPr>
        <w:t>н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а ОВОС):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в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перио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25 октября п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25 ноября 202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2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г.</w:t>
      </w:r>
    </w:p>
    <w:p>
      <w:pPr>
        <w:pStyle w:val="Normal"/>
        <w:spacing w:lineRule="exact" w:line="260" w:before="19"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1"/>
        <w:numPr>
          <w:ilvl w:val="0"/>
          <w:numId w:val="1"/>
        </w:numPr>
        <w:tabs>
          <w:tab w:val="clear" w:pos="720"/>
          <w:tab w:val="left" w:pos="464" w:leader="none"/>
        </w:tabs>
        <w:ind w:left="101" w:right="109" w:hanging="0"/>
        <w:rPr>
          <w:b w:val="false"/>
          <w:b w:val="false"/>
          <w:bCs w:val="false"/>
          <w:lang w:val="ru-RU"/>
        </w:rPr>
      </w:pPr>
      <w:r>
        <w:rPr>
          <w:lang w:val="ru-RU"/>
        </w:rPr>
        <w:t>Форма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срок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представления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з</w:t>
      </w:r>
      <w:r>
        <w:rPr>
          <w:lang w:val="ru-RU"/>
        </w:rPr>
        <w:t>амечаний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предл</w:t>
      </w:r>
      <w:r>
        <w:rPr>
          <w:spacing w:val="1"/>
          <w:lang w:val="ru-RU"/>
        </w:rPr>
        <w:t>о</w:t>
      </w:r>
      <w:r>
        <w:rPr>
          <w:lang w:val="ru-RU"/>
        </w:rPr>
        <w:t>жений: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пи</w:t>
      </w:r>
      <w:r>
        <w:rPr>
          <w:spacing w:val="1"/>
          <w:lang w:val="ru-RU"/>
        </w:rPr>
        <w:t>с</w:t>
      </w:r>
      <w:r>
        <w:rPr>
          <w:lang w:val="ru-RU"/>
        </w:rPr>
        <w:t>ьмен</w:t>
      </w:r>
      <w:r>
        <w:rPr>
          <w:spacing w:val="-1"/>
          <w:lang w:val="ru-RU"/>
        </w:rPr>
        <w:t>н</w:t>
      </w:r>
      <w:r>
        <w:rPr>
          <w:lang w:val="ru-RU"/>
        </w:rPr>
        <w:t>ая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(в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lang w:val="ru-RU"/>
        </w:rPr>
        <w:t>ом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п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электр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нно</w:t>
      </w:r>
      <w:r>
        <w:rPr>
          <w:lang w:val="ru-RU"/>
        </w:rPr>
        <w:t>й</w:t>
      </w:r>
      <w:r>
        <w:rPr>
          <w:spacing w:val="-1"/>
          <w:lang w:val="ru-RU"/>
        </w:rPr>
        <w:t xml:space="preserve"> почт</w:t>
      </w:r>
      <w:r>
        <w:rPr>
          <w:spacing w:val="1"/>
          <w:lang w:val="ru-RU"/>
        </w:rPr>
        <w:t>е</w:t>
      </w:r>
      <w:r>
        <w:rPr>
          <w:lang w:val="ru-RU"/>
        </w:rPr>
        <w:t>):</w:t>
      </w:r>
    </w:p>
    <w:p>
      <w:pPr>
        <w:pStyle w:val="Normal"/>
        <w:spacing w:lineRule="exact" w:line="260" w:before="15"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101" w:right="107"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В</w:t>
      </w:r>
      <w:r>
        <w:rPr>
          <w:rFonts w:eastAsia="Times New Roman" w:cs="Times New Roman" w:ascii="Times New Roman" w:hAnsi="Times New Roman"/>
          <w:b/>
          <w:bCs/>
          <w:spacing w:val="59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перио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д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общественны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х</w:t>
      </w:r>
      <w:r>
        <w:rPr>
          <w:rFonts w:eastAsia="Times New Roman" w:cs="Times New Roman" w:ascii="Times New Roman" w:hAnsi="Times New Roman"/>
          <w:b/>
          <w:bCs/>
          <w:spacing w:val="59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ru-RU"/>
        </w:rPr>
        <w:t>обсуждени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й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-</w:t>
      </w:r>
      <w:r>
        <w:rPr>
          <w:rFonts w:eastAsia="Times New Roman" w:cs="Times New Roman" w:ascii="Times New Roman" w:hAnsi="Times New Roman"/>
          <w:spacing w:val="59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>25 октября п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25 ноября 202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2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г.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заинтересованные</w:t>
      </w:r>
      <w:r>
        <w:rPr>
          <w:rFonts w:eastAsia="Times New Roman"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стороны</w:t>
      </w:r>
      <w:r>
        <w:rPr>
          <w:rFonts w:eastAsia="Times New Roman"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могут</w:t>
      </w:r>
      <w:r>
        <w:rPr>
          <w:rFonts w:eastAsia="Times New Roman"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представлять</w:t>
      </w:r>
      <w:r>
        <w:rPr>
          <w:rFonts w:eastAsia="Times New Roman"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свои</w:t>
      </w:r>
      <w:r>
        <w:rPr>
          <w:rFonts w:eastAsia="Times New Roman"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предложения</w:t>
      </w:r>
      <w:r>
        <w:rPr>
          <w:rFonts w:eastAsia="Times New Roman"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</w:t>
      </w:r>
      <w:r>
        <w:rPr>
          <w:rFonts w:eastAsia="Times New Roman"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замечания</w:t>
      </w:r>
      <w:r>
        <w:rPr>
          <w:rFonts w:eastAsia="Times New Roman"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в 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>письменно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м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 xml:space="preserve"> виде:</w:t>
      </w:r>
    </w:p>
    <w:p>
      <w:pPr>
        <w:pStyle w:val="Normal"/>
        <w:spacing w:lineRule="exact" w:line="260" w:before="18"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yle15"/>
        <w:ind w:left="101" w:right="109" w:firstLine="709"/>
        <w:jc w:val="both"/>
        <w:rPr>
          <w:lang w:val="ru-RU"/>
        </w:rPr>
      </w:pPr>
      <w:r>
        <w:rPr>
          <w:lang w:val="ru-RU"/>
        </w:rPr>
        <w:t>Опросный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лист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дос</w:t>
      </w:r>
      <w:r>
        <w:rPr>
          <w:spacing w:val="-2"/>
          <w:lang w:val="ru-RU"/>
        </w:rPr>
        <w:t>т</w:t>
      </w:r>
      <w:r>
        <w:rPr>
          <w:spacing w:val="1"/>
          <w:lang w:val="ru-RU"/>
        </w:rPr>
        <w:t>у</w:t>
      </w:r>
      <w:r>
        <w:rPr>
          <w:lang w:val="ru-RU"/>
        </w:rPr>
        <w:t>пен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скачивания</w:t>
      </w:r>
      <w:r>
        <w:rPr>
          <w:spacing w:val="2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25 октября п</w:t>
      </w:r>
      <w:r>
        <w:rPr>
          <w:rFonts w:cs="Times New Roman"/>
          <w:lang w:val="ru-RU"/>
        </w:rPr>
        <w:t>о</w:t>
      </w:r>
      <w:r>
        <w:rPr>
          <w:rFonts w:cs="Times New Roman"/>
          <w:spacing w:val="-1"/>
          <w:lang w:val="ru-RU"/>
        </w:rPr>
        <w:t xml:space="preserve"> 25 ноября 202</w:t>
      </w:r>
      <w:r>
        <w:rPr>
          <w:rFonts w:cs="Times New Roman"/>
          <w:lang w:val="ru-RU"/>
        </w:rPr>
        <w:t>2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lang w:val="ru-RU"/>
        </w:rPr>
        <w:t>г.</w:t>
      </w:r>
      <w:r>
        <w:rPr>
          <w:lang w:val="ru-RU"/>
        </w:rPr>
        <w:t>,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с официального сайта по ссылке:</w:t>
      </w:r>
      <w:r>
        <w:rPr>
          <w:spacing w:val="59"/>
          <w:lang w:val="ru-RU"/>
        </w:rPr>
        <w:t xml:space="preserve"> </w:t>
      </w:r>
      <w:bookmarkStart w:id="0" w:name="__DdeLink__15521_648168918"/>
      <w:r>
        <w:rPr>
          <w:color w:val="0000FF"/>
          <w:spacing w:val="-1"/>
          <w:u w:val="single" w:color="0000FF"/>
        </w:rPr>
        <w:t>https</w:t>
      </w:r>
      <w:r>
        <w:rPr>
          <w:color w:val="0000FF"/>
          <w:spacing w:val="-1"/>
          <w:u w:val="single" w:color="0000FF"/>
          <w:lang w:val="ru-RU"/>
        </w:rPr>
        <w:t>://</w:t>
      </w:r>
      <w:r>
        <w:rPr>
          <w:color w:val="0000FF"/>
          <w:spacing w:val="-1"/>
          <w:u w:val="single" w:color="0000FF"/>
        </w:rPr>
        <w:t>disk</w:t>
      </w:r>
      <w:r>
        <w:rPr>
          <w:color w:val="0000FF"/>
          <w:spacing w:val="-1"/>
          <w:u w:val="single" w:color="0000FF"/>
          <w:lang w:val="ru-RU"/>
        </w:rPr>
        <w:t>.</w:t>
      </w:r>
      <w:r>
        <w:rPr>
          <w:color w:val="0000FF"/>
          <w:spacing w:val="-1"/>
          <w:u w:val="single" w:color="0000FF"/>
        </w:rPr>
        <w:t>yandex</w:t>
      </w:r>
      <w:r>
        <w:rPr>
          <w:color w:val="0000FF"/>
          <w:spacing w:val="-1"/>
          <w:u w:val="single" w:color="0000FF"/>
          <w:lang w:val="ru-RU"/>
        </w:rPr>
        <w:t>.</w:t>
      </w:r>
      <w:r>
        <w:rPr>
          <w:color w:val="0000FF"/>
          <w:spacing w:val="-1"/>
          <w:u w:val="single" w:color="0000FF"/>
        </w:rPr>
        <w:t>ru</w:t>
      </w:r>
      <w:r>
        <w:rPr>
          <w:color w:val="0000FF"/>
          <w:spacing w:val="-1"/>
          <w:u w:val="single" w:color="0000FF"/>
          <w:lang w:val="ru-RU"/>
        </w:rPr>
        <w:t>/</w:t>
      </w:r>
      <w:r>
        <w:rPr>
          <w:color w:val="0000FF"/>
          <w:spacing w:val="-1"/>
          <w:u w:val="single" w:color="0000FF"/>
        </w:rPr>
        <w:t>d</w:t>
      </w:r>
      <w:r>
        <w:rPr>
          <w:color w:val="0000FF"/>
          <w:spacing w:val="-1"/>
          <w:u w:val="single" w:color="0000FF"/>
          <w:lang w:val="ru-RU"/>
        </w:rPr>
        <w:t>/</w:t>
      </w:r>
      <w:r>
        <w:rPr>
          <w:color w:val="0000FF"/>
          <w:spacing w:val="-1"/>
          <w:u w:val="single" w:color="0000FF"/>
        </w:rPr>
        <w:t>njXy</w:t>
      </w:r>
      <w:r>
        <w:rPr>
          <w:color w:val="0000FF"/>
          <w:spacing w:val="-1"/>
          <w:u w:val="single" w:color="0000FF"/>
          <w:lang w:val="ru-RU"/>
        </w:rPr>
        <w:t>-</w:t>
      </w:r>
      <w:r>
        <w:rPr>
          <w:color w:val="0000FF"/>
          <w:spacing w:val="-1"/>
          <w:u w:val="single" w:color="0000FF"/>
        </w:rPr>
        <w:t>c</w:t>
      </w:r>
      <w:r>
        <w:rPr>
          <w:color w:val="0000FF"/>
          <w:spacing w:val="-1"/>
          <w:u w:val="single" w:color="0000FF"/>
          <w:lang w:val="ru-RU"/>
        </w:rPr>
        <w:t>-</w:t>
      </w:r>
      <w:r>
        <w:rPr>
          <w:color w:val="0000FF"/>
          <w:spacing w:val="-1"/>
          <w:u w:val="single" w:color="0000FF"/>
        </w:rPr>
        <w:t>Etnpd</w:t>
      </w:r>
      <w:r>
        <w:rPr>
          <w:color w:val="0000FF"/>
          <w:spacing w:val="-1"/>
          <w:u w:val="single" w:color="0000FF"/>
          <w:lang w:val="ru-RU"/>
        </w:rPr>
        <w:t>_</w:t>
      </w:r>
      <w:r>
        <w:rPr>
          <w:color w:val="0000FF"/>
          <w:spacing w:val="-1"/>
          <w:u w:val="single" w:color="0000FF"/>
        </w:rPr>
        <w:t>g</w:t>
      </w:r>
      <w:bookmarkEnd w:id="0"/>
    </w:p>
    <w:p>
      <w:pPr>
        <w:pStyle w:val="Normal"/>
        <w:spacing w:lineRule="exact" w:line="200" w:before="8" w:after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Style15"/>
        <w:spacing w:before="69" w:after="0"/>
        <w:ind w:left="101" w:right="107" w:firstLine="709"/>
        <w:jc w:val="both"/>
        <w:rPr>
          <w:color w:val="000000"/>
          <w:u w:val="none"/>
        </w:rPr>
      </w:pPr>
      <w:r>
        <w:rPr>
          <w:color w:val="000000"/>
          <w:u w:val="none"/>
          <w:lang w:val="ru-RU"/>
        </w:rPr>
        <w:t>Заполненные</w:t>
      </w:r>
      <w:r>
        <w:rPr>
          <w:color w:val="000000"/>
          <w:spacing w:val="2"/>
          <w:u w:val="none"/>
          <w:lang w:val="ru-RU"/>
        </w:rPr>
        <w:t xml:space="preserve"> </w:t>
      </w:r>
      <w:r>
        <w:rPr>
          <w:color w:val="000000"/>
          <w:u w:val="none"/>
          <w:lang w:val="ru-RU"/>
        </w:rPr>
        <w:t>опросные</w:t>
      </w:r>
      <w:r>
        <w:rPr>
          <w:color w:val="000000"/>
          <w:spacing w:val="2"/>
          <w:u w:val="none"/>
          <w:lang w:val="ru-RU"/>
        </w:rPr>
        <w:t xml:space="preserve"> </w:t>
      </w:r>
      <w:r>
        <w:rPr>
          <w:color w:val="000000"/>
          <w:u w:val="none"/>
          <w:lang w:val="ru-RU"/>
        </w:rPr>
        <w:t>листы</w:t>
      </w:r>
      <w:r>
        <w:rPr>
          <w:color w:val="000000"/>
          <w:spacing w:val="3"/>
          <w:u w:val="none"/>
          <w:lang w:val="ru-RU"/>
        </w:rPr>
        <w:t xml:space="preserve"> </w:t>
      </w:r>
      <w:r>
        <w:rPr>
          <w:color w:val="000000"/>
          <w:u w:val="none"/>
          <w:lang w:val="ru-RU"/>
        </w:rPr>
        <w:t>направляются</w:t>
      </w:r>
      <w:r>
        <w:rPr>
          <w:color w:val="000000"/>
          <w:spacing w:val="2"/>
          <w:u w:val="none"/>
          <w:lang w:val="ru-RU"/>
        </w:rPr>
        <w:t xml:space="preserve"> </w:t>
      </w:r>
      <w:r>
        <w:rPr>
          <w:color w:val="000000"/>
          <w:u w:val="none"/>
          <w:lang w:val="ru-RU"/>
        </w:rPr>
        <w:t>почтовым</w:t>
      </w:r>
      <w:r>
        <w:rPr>
          <w:color w:val="000000"/>
          <w:spacing w:val="2"/>
          <w:u w:val="none"/>
          <w:lang w:val="ru-RU"/>
        </w:rPr>
        <w:t xml:space="preserve"> </w:t>
      </w:r>
      <w:r>
        <w:rPr>
          <w:color w:val="000000"/>
          <w:u w:val="none"/>
          <w:lang w:val="ru-RU"/>
        </w:rPr>
        <w:t>отправлением</w:t>
      </w:r>
      <w:r>
        <w:rPr>
          <w:color w:val="000000"/>
          <w:spacing w:val="2"/>
          <w:u w:val="none"/>
          <w:lang w:val="ru-RU"/>
        </w:rPr>
        <w:t xml:space="preserve"> </w:t>
      </w:r>
      <w:r>
        <w:rPr>
          <w:color w:val="000000"/>
          <w:spacing w:val="-1"/>
          <w:u w:val="none"/>
          <w:lang w:val="ru-RU"/>
        </w:rPr>
        <w:t>п</w:t>
      </w:r>
      <w:r>
        <w:rPr>
          <w:color w:val="000000"/>
          <w:u w:val="none"/>
          <w:lang w:val="ru-RU"/>
        </w:rPr>
        <w:t>о</w:t>
      </w:r>
      <w:r>
        <w:rPr>
          <w:color w:val="000000"/>
          <w:spacing w:val="2"/>
          <w:u w:val="none"/>
          <w:lang w:val="ru-RU"/>
        </w:rPr>
        <w:t xml:space="preserve"> </w:t>
      </w:r>
      <w:r>
        <w:rPr>
          <w:color w:val="000000"/>
          <w:u w:val="none"/>
          <w:lang w:val="ru-RU"/>
        </w:rPr>
        <w:t>адресу 625000,</w:t>
      </w:r>
      <w:r>
        <w:rPr>
          <w:color w:val="000000"/>
          <w:spacing w:val="-10"/>
          <w:u w:val="none"/>
          <w:lang w:val="ru-RU"/>
        </w:rPr>
        <w:t xml:space="preserve"> </w:t>
      </w:r>
      <w:r>
        <w:rPr>
          <w:color w:val="000000"/>
          <w:u w:val="none"/>
          <w:lang w:val="ru-RU"/>
        </w:rPr>
        <w:t>г.</w:t>
      </w:r>
      <w:r>
        <w:rPr>
          <w:color w:val="000000"/>
          <w:spacing w:val="-10"/>
          <w:u w:val="none"/>
          <w:lang w:val="ru-RU"/>
        </w:rPr>
        <w:t xml:space="preserve"> </w:t>
      </w:r>
      <w:r>
        <w:rPr>
          <w:color w:val="000000"/>
          <w:spacing w:val="-1"/>
          <w:u w:val="none"/>
          <w:lang w:val="ru-RU"/>
        </w:rPr>
        <w:t>Т</w:t>
      </w:r>
      <w:r>
        <w:rPr>
          <w:color w:val="000000"/>
          <w:u w:val="none"/>
          <w:lang w:val="ru-RU"/>
        </w:rPr>
        <w:t>юмень,</w:t>
      </w:r>
      <w:r>
        <w:rPr>
          <w:color w:val="000000"/>
          <w:spacing w:val="-11"/>
          <w:u w:val="none"/>
          <w:lang w:val="ru-RU"/>
        </w:rPr>
        <w:t xml:space="preserve"> </w:t>
      </w:r>
      <w:r>
        <w:rPr>
          <w:color w:val="000000"/>
          <w:spacing w:val="2"/>
          <w:u w:val="none"/>
          <w:lang w:val="ru-RU"/>
        </w:rPr>
        <w:t>у</w:t>
      </w:r>
      <w:r>
        <w:rPr>
          <w:color w:val="000000"/>
          <w:u w:val="none"/>
          <w:lang w:val="ru-RU"/>
        </w:rPr>
        <w:t>л.</w:t>
      </w:r>
      <w:r>
        <w:rPr>
          <w:color w:val="000000"/>
          <w:spacing w:val="-11"/>
          <w:u w:val="none"/>
          <w:lang w:val="ru-RU"/>
        </w:rPr>
        <w:t xml:space="preserve"> </w:t>
      </w:r>
      <w:r>
        <w:rPr>
          <w:color w:val="000000"/>
          <w:spacing w:val="-1"/>
          <w:u w:val="none"/>
          <w:lang w:val="ru-RU"/>
        </w:rPr>
        <w:t>Х</w:t>
      </w:r>
      <w:r>
        <w:rPr>
          <w:color w:val="000000"/>
          <w:u w:val="none"/>
          <w:lang w:val="ru-RU"/>
        </w:rPr>
        <w:t>олодильная</w:t>
      </w:r>
      <w:r>
        <w:rPr>
          <w:color w:val="000000"/>
          <w:spacing w:val="-10"/>
          <w:u w:val="none"/>
          <w:lang w:val="ru-RU"/>
        </w:rPr>
        <w:t xml:space="preserve"> </w:t>
      </w:r>
      <w:r>
        <w:rPr>
          <w:color w:val="000000"/>
          <w:u w:val="none"/>
          <w:lang w:val="ru-RU"/>
        </w:rPr>
        <w:t>д.65/3,</w:t>
      </w:r>
      <w:r>
        <w:rPr>
          <w:color w:val="000000"/>
          <w:spacing w:val="-10"/>
          <w:u w:val="none"/>
          <w:lang w:val="ru-RU"/>
        </w:rPr>
        <w:t xml:space="preserve"> </w:t>
      </w:r>
      <w:r>
        <w:rPr>
          <w:color w:val="000000"/>
          <w:u w:val="none"/>
          <w:lang w:val="ru-RU"/>
        </w:rPr>
        <w:t>либо</w:t>
      </w:r>
      <w:r>
        <w:rPr>
          <w:color w:val="000000"/>
          <w:spacing w:val="-10"/>
          <w:u w:val="none"/>
          <w:lang w:val="ru-RU"/>
        </w:rPr>
        <w:t xml:space="preserve"> </w:t>
      </w:r>
      <w:r>
        <w:rPr>
          <w:color w:val="000000"/>
          <w:u w:val="none"/>
          <w:lang w:val="ru-RU"/>
        </w:rPr>
        <w:t>посредством</w:t>
      </w:r>
      <w:r>
        <w:rPr>
          <w:color w:val="000000"/>
          <w:spacing w:val="-10"/>
          <w:u w:val="none"/>
          <w:lang w:val="ru-RU"/>
        </w:rPr>
        <w:t xml:space="preserve"> </w:t>
      </w:r>
      <w:r>
        <w:rPr>
          <w:color w:val="000000"/>
          <w:u w:val="none"/>
          <w:lang w:val="ru-RU"/>
        </w:rPr>
        <w:t>эл</w:t>
      </w:r>
      <w:r>
        <w:rPr>
          <w:color w:val="000000"/>
          <w:spacing w:val="-1"/>
          <w:u w:val="none"/>
          <w:lang w:val="ru-RU"/>
        </w:rPr>
        <w:t>ектронно</w:t>
      </w:r>
      <w:r>
        <w:rPr>
          <w:color w:val="000000"/>
          <w:u w:val="none"/>
          <w:lang w:val="ru-RU"/>
        </w:rPr>
        <w:t>й</w:t>
      </w:r>
      <w:r>
        <w:rPr>
          <w:color w:val="000000"/>
          <w:spacing w:val="-10"/>
          <w:u w:val="none"/>
          <w:lang w:val="ru-RU"/>
        </w:rPr>
        <w:t xml:space="preserve"> </w:t>
      </w:r>
      <w:r>
        <w:rPr>
          <w:color w:val="000000"/>
          <w:spacing w:val="-1"/>
          <w:u w:val="none"/>
          <w:lang w:val="ru-RU"/>
        </w:rPr>
        <w:t>почт</w:t>
      </w:r>
      <w:r>
        <w:rPr>
          <w:color w:val="000000"/>
          <w:u w:val="none"/>
          <w:lang w:val="ru-RU"/>
        </w:rPr>
        <w:t>ы</w:t>
      </w:r>
      <w:r>
        <w:rPr>
          <w:color w:val="000000"/>
          <w:spacing w:val="-10"/>
          <w:u w:val="none"/>
          <w:lang w:val="ru-RU"/>
        </w:rPr>
        <w:t xml:space="preserve"> </w:t>
      </w:r>
      <w:r>
        <w:rPr>
          <w:color w:val="000000"/>
          <w:spacing w:val="-1"/>
          <w:u w:val="none"/>
          <w:lang w:val="ru-RU"/>
        </w:rPr>
        <w:t>п</w:t>
      </w:r>
      <w:r>
        <w:rPr>
          <w:color w:val="000000"/>
          <w:u w:val="none"/>
          <w:lang w:val="ru-RU"/>
        </w:rPr>
        <w:t>о</w:t>
      </w:r>
      <w:r>
        <w:rPr>
          <w:color w:val="000000"/>
          <w:spacing w:val="-10"/>
          <w:u w:val="none"/>
          <w:lang w:val="ru-RU"/>
        </w:rPr>
        <w:t xml:space="preserve"> </w:t>
      </w:r>
      <w:r>
        <w:rPr>
          <w:color w:val="000000"/>
          <w:spacing w:val="-1"/>
          <w:u w:val="none"/>
          <w:lang w:val="ru-RU"/>
        </w:rPr>
        <w:t xml:space="preserve">адресу </w:t>
      </w:r>
      <w:r>
        <w:rPr>
          <w:color w:val="000000"/>
          <w:spacing w:val="-1"/>
          <w:u w:val="none"/>
        </w:rPr>
        <w:t xml:space="preserve">sagimbaevek@tpigeo.ru  </w:t>
      </w:r>
      <w:r>
        <w:rPr>
          <w:color w:val="000000"/>
          <w:u w:val="none"/>
          <w:lang w:val="ru-RU"/>
        </w:rPr>
        <w:t>в</w:t>
      </w:r>
      <w:r>
        <w:rPr>
          <w:color w:val="000000"/>
          <w:spacing w:val="-1"/>
          <w:u w:val="none"/>
          <w:lang w:val="ru-RU"/>
        </w:rPr>
        <w:t xml:space="preserve"> перио</w:t>
      </w:r>
      <w:r>
        <w:rPr>
          <w:color w:val="000000"/>
          <w:u w:val="none"/>
          <w:lang w:val="ru-RU"/>
        </w:rPr>
        <w:t>д</w:t>
      </w:r>
      <w:r>
        <w:rPr>
          <w:color w:val="000000"/>
          <w:spacing w:val="-1"/>
          <w:u w:val="none"/>
          <w:lang w:val="ru-RU"/>
        </w:rPr>
        <w:t xml:space="preserve"> проведени</w:t>
      </w:r>
      <w:r>
        <w:rPr>
          <w:color w:val="000000"/>
          <w:u w:val="none"/>
          <w:lang w:val="ru-RU"/>
        </w:rPr>
        <w:t>я</w:t>
      </w:r>
      <w:r>
        <w:rPr>
          <w:color w:val="000000"/>
          <w:spacing w:val="-1"/>
          <w:u w:val="none"/>
          <w:lang w:val="ru-RU"/>
        </w:rPr>
        <w:t xml:space="preserve"> опрос</w:t>
      </w:r>
      <w:r>
        <w:rPr>
          <w:color w:val="000000"/>
          <w:u w:val="none"/>
          <w:lang w:val="ru-RU"/>
        </w:rPr>
        <w:t>а</w:t>
      </w:r>
      <w:r>
        <w:rPr>
          <w:color w:val="000000"/>
          <w:spacing w:val="-1"/>
          <w:u w:val="none"/>
          <w:lang w:val="ru-RU"/>
        </w:rPr>
        <w:t xml:space="preserve"> </w:t>
      </w:r>
      <w:r>
        <w:rPr>
          <w:rFonts w:cs="Times New Roman"/>
          <w:color w:val="000000"/>
          <w:spacing w:val="-1"/>
          <w:u w:val="none"/>
          <w:lang w:val="ru-RU"/>
        </w:rPr>
        <w:t>25 октября п</w:t>
      </w:r>
      <w:r>
        <w:rPr>
          <w:rFonts w:cs="Times New Roman"/>
          <w:color w:val="000000"/>
          <w:u w:val="none"/>
          <w:lang w:val="ru-RU"/>
        </w:rPr>
        <w:t>о</w:t>
      </w:r>
      <w:r>
        <w:rPr>
          <w:rFonts w:cs="Times New Roman"/>
          <w:color w:val="000000"/>
          <w:spacing w:val="-1"/>
          <w:u w:val="none"/>
          <w:lang w:val="ru-RU"/>
        </w:rPr>
        <w:t xml:space="preserve"> 25 ноября 202</w:t>
      </w:r>
      <w:r>
        <w:rPr>
          <w:rFonts w:cs="Times New Roman"/>
          <w:color w:val="000000"/>
          <w:u w:val="none"/>
          <w:lang w:val="ru-RU"/>
        </w:rPr>
        <w:t>2</w:t>
      </w:r>
      <w:r>
        <w:rPr>
          <w:rFonts w:cs="Times New Roman"/>
          <w:color w:val="000000"/>
          <w:spacing w:val="-1"/>
          <w:u w:val="none"/>
          <w:lang w:val="ru-RU"/>
        </w:rPr>
        <w:t xml:space="preserve"> </w:t>
      </w:r>
      <w:r>
        <w:rPr>
          <w:rFonts w:cs="Times New Roman"/>
          <w:color w:val="000000"/>
          <w:u w:val="none"/>
          <w:lang w:val="ru-RU"/>
        </w:rPr>
        <w:t>г.</w:t>
      </w:r>
    </w:p>
    <w:p>
      <w:pPr>
        <w:pStyle w:val="Normal"/>
        <w:spacing w:lineRule="exact" w:line="200" w:before="10" w:after="0"/>
        <w:rPr>
          <w:color w:val="000000"/>
          <w:sz w:val="20"/>
          <w:szCs w:val="20"/>
          <w:u w:val="none"/>
          <w:lang w:val="ru-RU"/>
        </w:rPr>
      </w:pPr>
      <w:r>
        <w:rPr>
          <w:color w:val="000000"/>
          <w:sz w:val="20"/>
          <w:szCs w:val="20"/>
          <w:u w:val="none"/>
          <w:lang w:val="ru-RU"/>
        </w:rPr>
      </w:r>
    </w:p>
    <w:p>
      <w:pPr>
        <w:pStyle w:val="Style15"/>
        <w:spacing w:before="69" w:after="0"/>
        <w:ind w:left="101" w:right="107" w:firstLine="709"/>
        <w:rPr>
          <w:lang w:val="ru-RU"/>
        </w:rPr>
      </w:pPr>
      <w:r>
        <w:rPr>
          <w:color w:val="000000"/>
          <w:u w:val="none"/>
          <w:lang w:val="ru-RU"/>
        </w:rPr>
        <w:t xml:space="preserve">Регистрация </w:t>
      </w:r>
      <w:r>
        <w:rPr>
          <w:color w:val="000000"/>
          <w:spacing w:val="21"/>
          <w:u w:val="none"/>
          <w:lang w:val="ru-RU"/>
        </w:rPr>
        <w:t xml:space="preserve"> </w:t>
      </w:r>
      <w:r>
        <w:rPr>
          <w:color w:val="000000"/>
          <w:u w:val="none"/>
          <w:lang w:val="ru-RU"/>
        </w:rPr>
        <w:t xml:space="preserve">опросных </w:t>
      </w:r>
      <w:r>
        <w:rPr>
          <w:color w:val="000000"/>
          <w:spacing w:val="21"/>
          <w:u w:val="none"/>
          <w:lang w:val="ru-RU"/>
        </w:rPr>
        <w:t xml:space="preserve"> </w:t>
      </w:r>
      <w:r>
        <w:rPr>
          <w:color w:val="000000"/>
          <w:u w:val="none"/>
          <w:lang w:val="ru-RU"/>
        </w:rPr>
        <w:t xml:space="preserve">листов </w:t>
      </w:r>
      <w:r>
        <w:rPr>
          <w:color w:val="000000"/>
          <w:spacing w:val="21"/>
          <w:u w:val="none"/>
          <w:lang w:val="ru-RU"/>
        </w:rPr>
        <w:t xml:space="preserve"> </w:t>
      </w:r>
      <w:r>
        <w:rPr>
          <w:color w:val="000000"/>
          <w:spacing w:val="1"/>
          <w:u w:val="none"/>
          <w:lang w:val="ru-RU"/>
        </w:rPr>
        <w:t>п</w:t>
      </w:r>
      <w:r>
        <w:rPr>
          <w:lang w:val="ru-RU"/>
        </w:rPr>
        <w:t xml:space="preserve">роизводится </w:t>
      </w:r>
      <w:r>
        <w:rPr>
          <w:spacing w:val="21"/>
          <w:lang w:val="ru-RU"/>
        </w:rPr>
        <w:t xml:space="preserve"> </w:t>
      </w:r>
      <w:r>
        <w:rPr>
          <w:lang w:val="ru-RU"/>
        </w:rPr>
        <w:t xml:space="preserve">ответственным </w:t>
      </w:r>
      <w:r>
        <w:rPr>
          <w:spacing w:val="21"/>
          <w:lang w:val="ru-RU"/>
        </w:rPr>
        <w:t xml:space="preserve"> </w:t>
      </w:r>
      <w:r>
        <w:rPr>
          <w:lang w:val="ru-RU"/>
        </w:rPr>
        <w:t xml:space="preserve">лицом </w:t>
      </w:r>
      <w:r>
        <w:rPr>
          <w:spacing w:val="21"/>
          <w:lang w:val="ru-RU"/>
        </w:rPr>
        <w:t xml:space="preserve"> </w:t>
      </w:r>
      <w:r>
        <w:rPr>
          <w:lang w:val="ru-RU"/>
        </w:rPr>
        <w:t xml:space="preserve">со 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 xml:space="preserve">тороны </w:t>
      </w:r>
      <w:r>
        <w:rPr>
          <w:lang w:val="ru-RU"/>
        </w:rPr>
        <w:t xml:space="preserve">исполнителя Заказчика, </w:t>
      </w:r>
      <w:r>
        <w:rPr>
          <w:spacing w:val="-2"/>
          <w:lang w:val="ru-RU"/>
        </w:rPr>
        <w:t>п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т</w:t>
      </w:r>
      <w:r>
        <w:rPr>
          <w:lang w:val="ru-RU"/>
        </w:rPr>
        <w:t>ем пр</w:t>
      </w:r>
      <w:r>
        <w:rPr>
          <w:spacing w:val="-2"/>
          <w:lang w:val="ru-RU"/>
        </w:rPr>
        <w:t>и</w:t>
      </w:r>
      <w:r>
        <w:rPr>
          <w:lang w:val="ru-RU"/>
        </w:rPr>
        <w:t>своения номера опросного листа,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заверения подписью.</w:t>
      </w:r>
    </w:p>
    <w:p>
      <w:pPr>
        <w:pStyle w:val="Style15"/>
        <w:ind w:left="810" w:hanging="0"/>
        <w:rPr>
          <w:lang w:val="ru-RU"/>
        </w:rPr>
      </w:pPr>
      <w:r>
        <w:rPr>
          <w:spacing w:val="-1"/>
          <w:lang w:val="ru-RU"/>
        </w:rPr>
        <w:t>До</w:t>
      </w:r>
      <w:r>
        <w:rPr>
          <w:spacing w:val="-2"/>
          <w:lang w:val="ru-RU"/>
        </w:rPr>
        <w:t>п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скаетс</w:t>
      </w:r>
      <w:r>
        <w:rPr>
          <w:lang w:val="ru-RU"/>
        </w:rPr>
        <w:t>я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отправк</w:t>
      </w:r>
      <w:r>
        <w:rPr>
          <w:lang w:val="ru-RU"/>
        </w:rPr>
        <w:t>а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б</w:t>
      </w:r>
      <w:r>
        <w:rPr>
          <w:spacing w:val="-1"/>
          <w:lang w:val="ru-RU"/>
        </w:rPr>
        <w:t>оле</w:t>
      </w:r>
      <w:r>
        <w:rPr>
          <w:lang w:val="ru-RU"/>
        </w:rPr>
        <w:t>е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одног</w:t>
      </w:r>
      <w:r>
        <w:rPr>
          <w:lang w:val="ru-RU"/>
        </w:rPr>
        <w:t>о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опросног</w:t>
      </w:r>
      <w:r>
        <w:rPr>
          <w:lang w:val="ru-RU"/>
        </w:rPr>
        <w:t>о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л</w:t>
      </w:r>
      <w:r>
        <w:rPr>
          <w:spacing w:val="-1"/>
          <w:lang w:val="ru-RU"/>
        </w:rPr>
        <w:t>иста</w:t>
      </w:r>
      <w:r>
        <w:rPr>
          <w:lang w:val="ru-RU"/>
        </w:rPr>
        <w:t>,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одног</w:t>
      </w:r>
      <w:r>
        <w:rPr>
          <w:lang w:val="ru-RU"/>
        </w:rPr>
        <w:t>о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адреса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э</w:t>
      </w:r>
      <w:r>
        <w:rPr>
          <w:spacing w:val="-1"/>
          <w:lang w:val="ru-RU"/>
        </w:rPr>
        <w:t>л</w:t>
      </w:r>
      <w:r>
        <w:rPr>
          <w:lang w:val="ru-RU"/>
        </w:rPr>
        <w:t>ектронной</w:t>
      </w:r>
    </w:p>
    <w:p>
      <w:pPr>
        <w:pStyle w:val="Style15"/>
        <w:rPr/>
      </w:pPr>
      <w:r>
        <w:rPr>
          <w:spacing w:val="-1"/>
        </w:rPr>
        <w:t>почты.</w:t>
      </w:r>
    </w:p>
    <w:p>
      <w:pPr>
        <w:pStyle w:val="Normal"/>
        <w:spacing w:lineRule="exact" w:line="280" w:before="3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1"/>
        </w:numPr>
        <w:tabs>
          <w:tab w:val="clear" w:pos="720"/>
          <w:tab w:val="left" w:pos="461" w:leader="none"/>
        </w:tabs>
        <w:ind w:left="461" w:hanging="361"/>
        <w:rPr>
          <w:b w:val="false"/>
          <w:b w:val="false"/>
          <w:bCs w:val="false"/>
        </w:rPr>
      </w:pPr>
      <w:r>
        <w:rPr/>
        <w:t>Контактные данные:</w:t>
      </w:r>
    </w:p>
    <w:p>
      <w:pPr>
        <w:pStyle w:val="Normal"/>
        <w:spacing w:lineRule="exact" w:line="260" w:before="16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spacing w:val="-1"/>
          <w:sz w:val="24"/>
          <w:szCs w:val="24"/>
          <w:lang w:val="ru-RU"/>
        </w:rPr>
        <w:t xml:space="preserve">Ответственное лицо со стороны ООО «ТюменьПромИзыскания» - Сагимбаев Ержан Курмашевич - Заместитель генерального директора, тел: +7(3452)500-029 (доб.124), E-mail: </w:t>
      </w:r>
      <w:hyperlink r:id="rId5">
        <w:r>
          <w:rPr>
            <w:rStyle w:val="ListLabel9"/>
            <w:rFonts w:eastAsia="Times New Roman" w:ascii="Times New Roman" w:hAnsi="Times New Roman"/>
            <w:spacing w:val="-1"/>
            <w:sz w:val="24"/>
            <w:szCs w:val="24"/>
            <w:lang w:val="ru-RU"/>
          </w:rPr>
          <w:t>sagimbaevek@tpigeo.ru</w:t>
        </w:r>
      </w:hyperlink>
      <w:r>
        <w:rPr>
          <w:rFonts w:eastAsia="Times New Roman" w:ascii="Times New Roman" w:hAnsi="Times New Roman"/>
          <w:spacing w:val="-1"/>
          <w:sz w:val="24"/>
          <w:szCs w:val="24"/>
          <w:lang w:val="ru-RU"/>
        </w:rPr>
        <w:t xml:space="preserve"> </w:t>
      </w:r>
    </w:p>
    <w:p>
      <w:pPr>
        <w:pStyle w:val="Normal"/>
        <w:spacing w:lineRule="exact" w:line="200" w:before="11" w:after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Style15"/>
        <w:spacing w:before="69" w:after="0"/>
        <w:ind w:left="101" w:right="5037" w:hanging="0"/>
        <w:jc w:val="both"/>
        <w:rPr>
          <w:lang w:val="ru-RU"/>
        </w:rPr>
      </w:pPr>
      <w:r>
        <w:rPr>
          <w:spacing w:val="-1"/>
          <w:lang w:val="ru-RU"/>
        </w:rPr>
        <w:t>Ответ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твенно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лиц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с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сторон</w:t>
      </w:r>
      <w:r>
        <w:rPr>
          <w:lang w:val="ru-RU"/>
        </w:rPr>
        <w:t>ы</w:t>
      </w:r>
      <w:r>
        <w:rPr>
          <w:spacing w:val="-1"/>
          <w:lang w:val="ru-RU"/>
        </w:rPr>
        <w:t xml:space="preserve"> З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казчика:</w:t>
      </w:r>
    </w:p>
    <w:p>
      <w:pPr>
        <w:pStyle w:val="Style15"/>
        <w:spacing w:lineRule="auto" w:line="254"/>
        <w:ind w:left="101" w:right="105" w:hanging="0"/>
        <w:jc w:val="both"/>
        <w:rPr/>
      </w:pPr>
      <w:r>
        <w:rPr>
          <w:spacing w:val="-1"/>
          <w:lang w:val="ru-RU"/>
        </w:rPr>
        <w:t>ОО</w:t>
      </w:r>
      <w:r>
        <w:rPr>
          <w:lang w:val="ru-RU"/>
        </w:rPr>
        <w:t>О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«РН-Уватнефтегаз»</w:t>
      </w:r>
      <w:r>
        <w:rPr>
          <w:lang w:val="ru-RU"/>
        </w:rPr>
        <w:t>,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представител</w:t>
      </w:r>
      <w:r>
        <w:rPr>
          <w:lang w:val="ru-RU"/>
        </w:rPr>
        <w:t>ь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-</w:t>
      </w:r>
      <w:r>
        <w:rPr>
          <w:spacing w:val="-11"/>
          <w:lang w:val="ru-RU"/>
        </w:rPr>
        <w:t xml:space="preserve"> Сулейманова Зухра Магдановна, главный специалист отдела экологического планирования и но</w:t>
      </w:r>
      <w:r>
        <w:rPr>
          <w:color w:val="000000"/>
          <w:spacing w:val="-11"/>
          <w:u w:val="none"/>
          <w:lang w:val="ru-RU"/>
        </w:rPr>
        <w:t xml:space="preserve">рмирования Управления по охране окружающей среды </w:t>
      </w:r>
      <w:r>
        <w:rPr>
          <w:color w:val="000000"/>
          <w:u w:val="none"/>
          <w:lang w:val="ru-RU"/>
        </w:rPr>
        <w:t>;</w:t>
      </w:r>
      <w:r>
        <w:rPr>
          <w:color w:val="000000"/>
          <w:spacing w:val="2"/>
          <w:u w:val="none"/>
          <w:lang w:val="ru-RU"/>
        </w:rPr>
        <w:t xml:space="preserve"> </w:t>
      </w:r>
      <w:r>
        <w:rPr>
          <w:color w:val="000000"/>
          <w:spacing w:val="-1"/>
          <w:u w:val="none"/>
          <w:lang w:val="ru-RU"/>
        </w:rPr>
        <w:t>тел</w:t>
      </w:r>
      <w:r>
        <w:rPr>
          <w:color w:val="000000"/>
          <w:u w:val="none"/>
          <w:lang w:val="ru-RU"/>
        </w:rPr>
        <w:t>:</w:t>
      </w:r>
      <w:r>
        <w:rPr>
          <w:color w:val="000000"/>
          <w:spacing w:val="2"/>
          <w:u w:val="none"/>
          <w:lang w:val="ru-RU"/>
        </w:rPr>
        <w:t xml:space="preserve"> </w:t>
      </w:r>
      <w:r>
        <w:rPr>
          <w:color w:val="000000"/>
          <w:spacing w:val="-1"/>
          <w:u w:val="none"/>
          <w:lang w:val="ru-RU"/>
        </w:rPr>
        <w:t>+</w:t>
      </w:r>
      <w:r>
        <w:rPr>
          <w:color w:val="000000"/>
          <w:u w:val="none"/>
          <w:lang w:val="ru-RU"/>
        </w:rPr>
        <w:t>7</w:t>
      </w:r>
      <w:r>
        <w:rPr>
          <w:color w:val="000000"/>
          <w:spacing w:val="2"/>
          <w:u w:val="none"/>
          <w:lang w:val="ru-RU"/>
        </w:rPr>
        <w:t xml:space="preserve"> </w:t>
      </w:r>
      <w:r>
        <w:rPr>
          <w:color w:val="000000"/>
          <w:u w:val="none"/>
          <w:lang w:val="ru-RU"/>
        </w:rPr>
        <w:t>(</w:t>
      </w:r>
      <w:r>
        <w:rPr>
          <w:color w:val="000000"/>
          <w:spacing w:val="-1"/>
          <w:u w:val="none"/>
          <w:lang w:val="ru-RU"/>
        </w:rPr>
        <w:t xml:space="preserve">3452) </w:t>
      </w:r>
      <w:r>
        <w:rPr>
          <w:color w:val="000000"/>
          <w:u w:val="none"/>
          <w:lang w:val="ru-RU"/>
        </w:rPr>
        <w:t xml:space="preserve">38-99-99 доб. 1064; эл.почта: </w:t>
      </w:r>
      <w:r>
        <w:rPr>
          <w:color w:val="000000"/>
          <w:spacing w:val="-1"/>
          <w:u w:val="none"/>
        </w:rPr>
        <w:t>zmsuleimanova</w:t>
      </w:r>
      <w:r>
        <w:rPr>
          <w:rStyle w:val="Style13"/>
          <w:color w:val="000000"/>
          <w:spacing w:val="-1"/>
          <w:u w:val="none"/>
          <w:lang w:val="ru-RU"/>
        </w:rPr>
        <w:t>@</w:t>
      </w:r>
      <w:r>
        <w:rPr>
          <w:rStyle w:val="Style13"/>
          <w:color w:val="000000"/>
          <w:spacing w:val="-1"/>
          <w:u w:val="none"/>
        </w:rPr>
        <w:t>uvng</w:t>
      </w:r>
      <w:r>
        <w:rPr>
          <w:rStyle w:val="Style13"/>
          <w:color w:val="000000"/>
          <w:spacing w:val="-1"/>
          <w:u w:val="none"/>
          <w:lang w:val="ru-RU"/>
        </w:rPr>
        <w:t>.</w:t>
      </w:r>
      <w:r>
        <w:rPr>
          <w:rStyle w:val="Style13"/>
          <w:color w:val="000000"/>
          <w:spacing w:val="-1"/>
          <w:u w:val="none"/>
        </w:rPr>
        <w:t>rosneft</w:t>
      </w:r>
      <w:r>
        <w:rPr>
          <w:rStyle w:val="Style13"/>
          <w:color w:val="000000"/>
          <w:spacing w:val="-1"/>
          <w:u w:val="none"/>
          <w:lang w:val="ru-RU"/>
        </w:rPr>
        <w:t>.</w:t>
      </w:r>
      <w:r>
        <w:rPr>
          <w:rStyle w:val="Style13"/>
          <w:color w:val="000000"/>
          <w:spacing w:val="-1"/>
          <w:u w:val="none"/>
        </w:rPr>
        <w:t>ru</w:t>
      </w:r>
    </w:p>
    <w:p>
      <w:pPr>
        <w:pStyle w:val="Style15"/>
        <w:spacing w:lineRule="auto" w:line="256"/>
        <w:ind w:left="101" w:right="105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Style15"/>
        <w:spacing w:lineRule="auto" w:line="256"/>
        <w:ind w:left="101" w:right="106" w:hanging="0"/>
        <w:jc w:val="both"/>
        <w:rPr/>
      </w:pPr>
      <w:r>
        <w:rPr>
          <w:spacing w:val="-1"/>
          <w:lang w:val="ru-RU"/>
        </w:rPr>
        <w:t>ОО</w:t>
      </w:r>
      <w:r>
        <w:rPr>
          <w:lang w:val="ru-RU"/>
        </w:rPr>
        <w:t>О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«Н</w:t>
      </w:r>
      <w:r>
        <w:rPr>
          <w:lang w:val="ru-RU"/>
        </w:rPr>
        <w:t>К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«Роснефть»-НТЦ»</w:t>
      </w:r>
      <w:r>
        <w:rPr>
          <w:lang w:val="ru-RU"/>
        </w:rPr>
        <w:t>,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представител</w:t>
      </w:r>
      <w:r>
        <w:rPr>
          <w:lang w:val="ru-RU"/>
        </w:rPr>
        <w:t>ь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главны</w:t>
      </w:r>
      <w:r>
        <w:rPr>
          <w:lang w:val="ru-RU"/>
        </w:rPr>
        <w:t>й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инжене</w:t>
      </w:r>
      <w:r>
        <w:rPr>
          <w:lang w:val="ru-RU"/>
        </w:rPr>
        <w:t>р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проек</w:t>
      </w:r>
      <w:r>
        <w:rPr>
          <w:lang w:val="ru-RU"/>
        </w:rPr>
        <w:t>та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Кравец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ирилл</w:t>
      </w:r>
      <w:hyperlink r:id="rId6">
        <w:r>
          <w:rPr>
            <w:rStyle w:val="ListLabel6"/>
            <w:lang w:val="ru-RU"/>
          </w:rPr>
          <w:t xml:space="preserve"> Иванович, тел.: 8 (861)202-7979, моб. 989-8201603; эл.почта: </w:t>
        </w:r>
        <w:r>
          <w:rPr>
            <w:rStyle w:val="ListLabel6"/>
          </w:rPr>
          <w:t>ki</w:t>
        </w:r>
      </w:hyperlink>
      <w:hyperlink r:id="rId7">
        <w:r>
          <w:rPr>
            <w:rStyle w:val="ListLabel12"/>
            <w:spacing w:val="-1"/>
          </w:rPr>
          <w:t>kravets</w:t>
        </w:r>
      </w:hyperlink>
      <w:r>
        <w:rPr>
          <w:rStyle w:val="ListLabel12"/>
          <w:spacing w:val="-1"/>
          <w:lang w:val="ru-RU"/>
        </w:rPr>
        <w:t>@</w:t>
      </w:r>
      <w:r>
        <w:rPr>
          <w:rStyle w:val="ListLabel12"/>
          <w:spacing w:val="-1"/>
        </w:rPr>
        <w:t>ntc</w:t>
      </w:r>
      <w:r>
        <w:rPr>
          <w:rStyle w:val="ListLabel12"/>
          <w:spacing w:val="-1"/>
          <w:lang w:val="ru-RU"/>
        </w:rPr>
        <w:t>.</w:t>
      </w:r>
      <w:r>
        <w:rPr>
          <w:rStyle w:val="ListLabel12"/>
          <w:spacing w:val="-1"/>
        </w:rPr>
        <w:t>rosneft</w:t>
      </w:r>
      <w:r>
        <w:rPr>
          <w:rStyle w:val="ListLabel12"/>
          <w:spacing w:val="-1"/>
          <w:lang w:val="ru-RU"/>
        </w:rPr>
        <w:t>.</w:t>
      </w:r>
      <w:r>
        <w:rPr>
          <w:rStyle w:val="ListLabel12"/>
          <w:spacing w:val="-1"/>
        </w:rPr>
        <w:t>ru</w:t>
      </w:r>
    </w:p>
    <w:p>
      <w:pPr>
        <w:pStyle w:val="Style15"/>
        <w:spacing w:lineRule="auto" w:line="256"/>
        <w:ind w:left="101" w:right="106" w:hanging="0"/>
        <w:jc w:val="both"/>
        <w:rPr>
          <w:spacing w:val="-1"/>
          <w:lang w:val="ru-RU"/>
        </w:rPr>
      </w:pPr>
      <w:r>
        <w:rPr>
          <w:spacing w:val="-1"/>
          <w:lang w:val="ru-RU"/>
        </w:rPr>
      </w:r>
      <w:bookmarkStart w:id="1" w:name="_GoBack"/>
      <w:bookmarkStart w:id="2" w:name="_GoBack"/>
      <w:bookmarkEnd w:id="2"/>
    </w:p>
    <w:p>
      <w:pPr>
        <w:pStyle w:val="Normal"/>
        <w:jc w:val="both"/>
        <w:rPr/>
      </w:pPr>
      <w:r>
        <w:rPr>
          <w:rFonts w:eastAsia="Times New Roman" w:ascii="Times New Roman" w:hAnsi="Times New Roman"/>
          <w:spacing w:val="-1"/>
          <w:sz w:val="24"/>
          <w:szCs w:val="24"/>
          <w:lang w:val="ru-RU"/>
        </w:rPr>
        <w:t>Ответственное лицо со стороны Администрации Уватского района: Казакова Ольга Ивановна – представитель Управления градостроительной деятельности и муниципального хозяйства администрации Уватского муниципального района, тел.: 8(34561) 28-100 доб.1209, факс: 8 (34561) 28-0-02, e-mail: </w:t>
      </w:r>
      <w:hyperlink r:id="rId8">
        <w:r>
          <w:rPr>
            <w:rStyle w:val="ListLabel9"/>
            <w:rFonts w:eastAsia="Times New Roman" w:ascii="Times New Roman" w:hAnsi="Times New Roman"/>
            <w:spacing w:val="-1"/>
            <w:sz w:val="24"/>
            <w:szCs w:val="24"/>
            <w:lang w:val="ru-RU"/>
          </w:rPr>
          <w:t>kazakovaoi@uvatregion.ru</w:t>
        </w:r>
      </w:hyperlink>
      <w:r>
        <w:rPr>
          <w:rFonts w:eastAsia="Times New Roman" w:ascii="Times New Roman" w:hAnsi="Times New Roman"/>
          <w:spacing w:val="-1"/>
          <w:sz w:val="24"/>
          <w:szCs w:val="24"/>
          <w:lang w:val="ru-RU"/>
        </w:rPr>
        <w:t xml:space="preserve"> </w:t>
      </w:r>
    </w:p>
    <w:sectPr>
      <w:type w:val="nextPage"/>
      <w:pgSz w:w="11906" w:h="16838"/>
      <w:pgMar w:left="1600" w:right="740" w:header="0" w:top="1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0" w:hanging="227"/>
      </w:pPr>
      <w:rPr>
        <w:sz w:val="24"/>
        <w:spacing w:val="-1"/>
        <w:b w:val="false"/>
        <w:szCs w:val="24"/>
        <w:bCs/>
        <w:rFonts w:ascii="Times New Roman" w:hAnsi="Times New Roman" w:eastAsia="Times New Roman"/>
      </w:rPr>
    </w:lvl>
    <w:lvl w:ilvl="1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uiPriority w:val="1"/>
    <w:qFormat/>
    <w:pPr>
      <w:ind w:left="101" w:hanging="361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3e7b8c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/>
      <w:b w:val="false"/>
      <w:bCs/>
      <w:spacing w:val="-1"/>
      <w:sz w:val="24"/>
      <w:szCs w:val="24"/>
    </w:rPr>
  </w:style>
  <w:style w:type="character" w:styleId="ListLabel2">
    <w:name w:val="ListLabel 2"/>
    <w:qFormat/>
    <w:rPr>
      <w:color w:val="0000FF"/>
      <w:u w:val="single" w:color="0000FF"/>
    </w:rPr>
  </w:style>
  <w:style w:type="character" w:styleId="ListLabel3">
    <w:name w:val="ListLabel 3"/>
    <w:qFormat/>
    <w:rPr>
      <w:color w:val="0000FF"/>
      <w:u w:val="single" w:color="0000FF"/>
      <w:lang w:val="ru-RU"/>
    </w:rPr>
  </w:style>
  <w:style w:type="character" w:styleId="ListLabel4">
    <w:name w:val="ListLabel 4"/>
    <w:qFormat/>
    <w:rPr>
      <w:color w:val="0000FF"/>
      <w:spacing w:val="-1"/>
      <w:u w:val="single" w:color="0000FF"/>
    </w:rPr>
  </w:style>
  <w:style w:type="character" w:styleId="ListLabel5">
    <w:name w:val="ListLabel 5"/>
    <w:qFormat/>
    <w:rPr>
      <w:color w:val="000000"/>
      <w:lang w:val="ru-RU"/>
    </w:rPr>
  </w:style>
  <w:style w:type="character" w:styleId="ListLabel6">
    <w:name w:val="ListLabel 6"/>
    <w:qFormat/>
    <w:rPr/>
  </w:style>
  <w:style w:type="character" w:styleId="ListLabel7">
    <w:name w:val="ListLabel 7"/>
    <w:qFormat/>
    <w:rPr>
      <w:lang w:val="ru-RU"/>
    </w:rPr>
  </w:style>
  <w:style w:type="character" w:styleId="ListLabel8">
    <w:name w:val="ListLabel 8"/>
    <w:qFormat/>
    <w:rPr>
      <w:color w:val="0000FF"/>
      <w:spacing w:val="-2"/>
      <w:u w:val="single" w:color="0000FF"/>
    </w:rPr>
  </w:style>
  <w:style w:type="character" w:styleId="ListLabel9">
    <w:name w:val="ListLabel 9"/>
    <w:qFormat/>
    <w:rPr>
      <w:rFonts w:ascii="Times New Roman" w:hAnsi="Times New Roman" w:eastAsia="Times New Roman"/>
      <w:spacing w:val="-1"/>
      <w:sz w:val="24"/>
      <w:szCs w:val="24"/>
      <w:lang w:val="ru-RU"/>
    </w:rPr>
  </w:style>
  <w:style w:type="character" w:styleId="ListLabel10">
    <w:name w:val="ListLabel 10"/>
    <w:qFormat/>
    <w:rPr>
      <w:spacing w:val="-1"/>
      <w:lang w:val="ru-RU"/>
    </w:rPr>
  </w:style>
  <w:style w:type="character" w:styleId="ListLabel11">
    <w:name w:val="ListLabel 11"/>
    <w:qFormat/>
    <w:rPr>
      <w:spacing w:val="-1"/>
    </w:rPr>
  </w:style>
  <w:style w:type="character" w:styleId="ListLabel12">
    <w:name w:val="ListLabel 12"/>
    <w:qFormat/>
    <w:rPr>
      <w:spacing w:val="-1"/>
    </w:rPr>
  </w:style>
  <w:style w:type="character" w:styleId="ListLabel13">
    <w:name w:val="ListLabel 13"/>
    <w:qFormat/>
    <w:rPr>
      <w:spacing w:val="-1"/>
      <w:lang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101" w:hanging="0"/>
    </w:pPr>
    <w:rPr>
      <w:rFonts w:ascii="Times New Roman" w:hAnsi="Times New Roman" w:eastAsia="Times New Roman"/>
      <w:sz w:val="24"/>
      <w:szCs w:val="24"/>
    </w:rPr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n-uvatng@rosneft.ru" TargetMode="External"/><Relationship Id="rId3" Type="http://schemas.openxmlformats.org/officeDocument/2006/relationships/hyperlink" Target="mailto:office@tpigeo.ru" TargetMode="External"/><Relationship Id="rId4" Type="http://schemas.openxmlformats.org/officeDocument/2006/relationships/hyperlink" Target="mailto:uvat_region@mail.ru" TargetMode="External"/><Relationship Id="rId5" Type="http://schemas.openxmlformats.org/officeDocument/2006/relationships/hyperlink" Target="mailto:sagimbaevek@tpigeo.ru" TargetMode="External"/><Relationship Id="rId6" Type="http://schemas.openxmlformats.org/officeDocument/2006/relationships/hyperlink" Target="mailto:kikravets@ntc.rosneft.ru" TargetMode="External"/><Relationship Id="rId7" Type="http://schemas.openxmlformats.org/officeDocument/2006/relationships/hyperlink" Target="mailto:kravets@ntc.rosneft.ru" TargetMode="External"/><Relationship Id="rId8" Type="http://schemas.openxmlformats.org/officeDocument/2006/relationships/hyperlink" Target="mailto:kazakovaoi@uvatregion.ru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LibreOffice/6.2.8.2$Linux_X86_64 LibreOffice_project/20$Build-2</Application>
  <Pages>2</Pages>
  <Words>542</Words>
  <Characters>4009</Characters>
  <CharactersWithSpaces>4539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2022-09-22T09:57:00Z</dcterms:created>
  <dc:creator/>
  <dc:description/>
  <dc:language>ru-RU</dc:language>
  <cp:lastModifiedBy/>
  <dcterms:modified xsi:type="dcterms:W3CDTF">2022-10-20T12:22:58Z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2022-06-03T00:00:00Z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2022-09-22T00:00:00Z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