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24" w:rsidRPr="00767A24" w:rsidRDefault="00767A24" w:rsidP="00767A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7A24">
        <w:rPr>
          <w:rFonts w:ascii="Times New Roman" w:hAnsi="Times New Roman" w:cs="Times New Roman"/>
          <w:b/>
          <w:sz w:val="26"/>
          <w:szCs w:val="26"/>
        </w:rPr>
        <w:t xml:space="preserve">Количество жителей </w:t>
      </w:r>
    </w:p>
    <w:p w:rsidR="00767A24" w:rsidRDefault="00767A24" w:rsidP="00767A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7A24">
        <w:rPr>
          <w:rFonts w:ascii="Times New Roman" w:hAnsi="Times New Roman" w:cs="Times New Roman"/>
          <w:b/>
          <w:sz w:val="26"/>
          <w:szCs w:val="26"/>
        </w:rPr>
        <w:t xml:space="preserve">по Красноярскому сельскому поселению </w:t>
      </w:r>
    </w:p>
    <w:p w:rsidR="00767A24" w:rsidRDefault="006D536B" w:rsidP="00767A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01.01.2023</w:t>
      </w:r>
    </w:p>
    <w:tbl>
      <w:tblPr>
        <w:tblStyle w:val="a3"/>
        <w:tblW w:w="0" w:type="auto"/>
        <w:tblLook w:val="04A0"/>
      </w:tblPr>
      <w:tblGrid>
        <w:gridCol w:w="675"/>
        <w:gridCol w:w="5812"/>
        <w:gridCol w:w="3084"/>
      </w:tblGrid>
      <w:tr w:rsidR="00767A24" w:rsidTr="00767A24">
        <w:tc>
          <w:tcPr>
            <w:tcW w:w="675" w:type="dxa"/>
          </w:tcPr>
          <w:p w:rsidR="00767A24" w:rsidRDefault="00767A24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67A24" w:rsidRPr="00767A24" w:rsidRDefault="00767A24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812" w:type="dxa"/>
            <w:vAlign w:val="center"/>
          </w:tcPr>
          <w:p w:rsidR="00767A24" w:rsidRPr="00767A24" w:rsidRDefault="00767A24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A24">
              <w:rPr>
                <w:rFonts w:ascii="Times New Roman" w:hAnsi="Times New Roman" w:cs="Times New Roman"/>
                <w:sz w:val="26"/>
                <w:szCs w:val="26"/>
              </w:rPr>
              <w:t>Наименование населённого пункта</w:t>
            </w:r>
          </w:p>
        </w:tc>
        <w:tc>
          <w:tcPr>
            <w:tcW w:w="3084" w:type="dxa"/>
            <w:vAlign w:val="center"/>
          </w:tcPr>
          <w:p w:rsidR="00767A24" w:rsidRDefault="00767A24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  <w:p w:rsidR="00767A24" w:rsidRPr="00767A24" w:rsidRDefault="00767A24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жителей</w:t>
            </w:r>
          </w:p>
        </w:tc>
      </w:tr>
      <w:tr w:rsidR="00767A24" w:rsidTr="00767A24">
        <w:tc>
          <w:tcPr>
            <w:tcW w:w="675" w:type="dxa"/>
          </w:tcPr>
          <w:p w:rsidR="00767A24" w:rsidRPr="00767A24" w:rsidRDefault="00767A24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767A24" w:rsidRPr="00767A24" w:rsidRDefault="002A1199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Красный Яр</w:t>
            </w:r>
          </w:p>
        </w:tc>
        <w:tc>
          <w:tcPr>
            <w:tcW w:w="3084" w:type="dxa"/>
          </w:tcPr>
          <w:p w:rsidR="00767A24" w:rsidRPr="00767A24" w:rsidRDefault="002A1199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D536B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767A24" w:rsidTr="00767A24">
        <w:tc>
          <w:tcPr>
            <w:tcW w:w="675" w:type="dxa"/>
          </w:tcPr>
          <w:p w:rsidR="00767A24" w:rsidRPr="00767A24" w:rsidRDefault="00767A24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767A24" w:rsidRPr="00767A24" w:rsidRDefault="002A1199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Малый Нарыс</w:t>
            </w:r>
          </w:p>
        </w:tc>
        <w:tc>
          <w:tcPr>
            <w:tcW w:w="3084" w:type="dxa"/>
          </w:tcPr>
          <w:p w:rsidR="00767A24" w:rsidRPr="00767A24" w:rsidRDefault="006D536B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767A24" w:rsidTr="00767A24">
        <w:tc>
          <w:tcPr>
            <w:tcW w:w="675" w:type="dxa"/>
          </w:tcPr>
          <w:p w:rsidR="00767A24" w:rsidRPr="00767A24" w:rsidRDefault="00767A24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767A24" w:rsidRPr="00767A24" w:rsidRDefault="002A1199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Сафьянка</w:t>
            </w:r>
          </w:p>
        </w:tc>
        <w:tc>
          <w:tcPr>
            <w:tcW w:w="3084" w:type="dxa"/>
          </w:tcPr>
          <w:p w:rsidR="00767A24" w:rsidRPr="00767A24" w:rsidRDefault="006D536B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767A24" w:rsidTr="00767A24">
        <w:tc>
          <w:tcPr>
            <w:tcW w:w="675" w:type="dxa"/>
          </w:tcPr>
          <w:p w:rsidR="00767A24" w:rsidRPr="00767A24" w:rsidRDefault="00767A24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767A24" w:rsidRPr="00767A24" w:rsidRDefault="002A1199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Сергеевка</w:t>
            </w:r>
          </w:p>
        </w:tc>
        <w:tc>
          <w:tcPr>
            <w:tcW w:w="3084" w:type="dxa"/>
          </w:tcPr>
          <w:p w:rsidR="00767A24" w:rsidRPr="00767A24" w:rsidRDefault="002A1199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D53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7A24" w:rsidTr="00767A24">
        <w:tc>
          <w:tcPr>
            <w:tcW w:w="6487" w:type="dxa"/>
            <w:gridSpan w:val="2"/>
          </w:tcPr>
          <w:p w:rsidR="00767A24" w:rsidRPr="00767A24" w:rsidRDefault="002A1199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084" w:type="dxa"/>
          </w:tcPr>
          <w:p w:rsidR="00767A24" w:rsidRPr="00767A24" w:rsidRDefault="002A1199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536B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</w:tbl>
    <w:p w:rsidR="00767A24" w:rsidRDefault="00767A24" w:rsidP="00767A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7A24" w:rsidRDefault="00767A24" w:rsidP="00767A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7A24" w:rsidRPr="00767A24" w:rsidRDefault="00767A24" w:rsidP="00767A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67A24" w:rsidRPr="00767A24" w:rsidSect="00E5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1287"/>
    <w:rsid w:val="00254C3C"/>
    <w:rsid w:val="002A1199"/>
    <w:rsid w:val="005D15A7"/>
    <w:rsid w:val="006D536B"/>
    <w:rsid w:val="007629AF"/>
    <w:rsid w:val="00767A24"/>
    <w:rsid w:val="007C0454"/>
    <w:rsid w:val="00854541"/>
    <w:rsid w:val="00A12312"/>
    <w:rsid w:val="00CB72BC"/>
    <w:rsid w:val="00CD1287"/>
    <w:rsid w:val="00E14D2A"/>
    <w:rsid w:val="00E5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2022-04-06T07:22:00Z</cp:lastPrinted>
  <dcterms:created xsi:type="dcterms:W3CDTF">2023-03-31T04:55:00Z</dcterms:created>
  <dcterms:modified xsi:type="dcterms:W3CDTF">2023-03-31T04:55:00Z</dcterms:modified>
</cp:coreProperties>
</file>