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E3" w:rsidRPr="005956B8" w:rsidRDefault="00DB78E3" w:rsidP="00DB78E3">
      <w:pPr>
        <w:spacing w:line="276" w:lineRule="auto"/>
        <w:ind w:firstLine="0"/>
        <w:jc w:val="right"/>
        <w:rPr>
          <w:rFonts w:cs="Arial"/>
          <w:b/>
          <w:szCs w:val="26"/>
          <w:lang w:val="ru-RU" w:eastAsia="ru-RU" w:bidi="ar-SA"/>
        </w:rPr>
      </w:pPr>
      <w:r w:rsidRPr="005956B8">
        <w:rPr>
          <w:rFonts w:eastAsia="Calibri" w:cs="Arial"/>
          <w:szCs w:val="26"/>
          <w:lang w:val="ru-RU" w:bidi="ar-SA"/>
        </w:rPr>
        <w:t>ПРОЕКТ</w:t>
      </w:r>
    </w:p>
    <w:p w:rsidR="00DB78E3" w:rsidRPr="005956B8" w:rsidRDefault="00DB78E3" w:rsidP="00DB78E3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</w:p>
    <w:p w:rsidR="00DB78E3" w:rsidRPr="005956B8" w:rsidRDefault="00DB78E3" w:rsidP="00DB78E3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  <w:r w:rsidRPr="005956B8">
        <w:rPr>
          <w:rFonts w:cs="Arial"/>
          <w:b/>
          <w:szCs w:val="26"/>
          <w:lang w:val="ru-RU" w:eastAsia="ru-RU" w:bidi="ar-SA"/>
        </w:rPr>
        <w:t>ПОВЕСТКА</w:t>
      </w:r>
    </w:p>
    <w:p w:rsidR="00DB78E3" w:rsidRPr="005956B8" w:rsidRDefault="00DB78E3" w:rsidP="00DB78E3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  <w:r w:rsidRPr="005956B8">
        <w:rPr>
          <w:rFonts w:cs="Arial"/>
          <w:b/>
          <w:szCs w:val="26"/>
          <w:lang w:val="ru-RU" w:eastAsia="ru-RU" w:bidi="ar-SA"/>
        </w:rPr>
        <w:t>заседания постоянной комиссии</w:t>
      </w:r>
    </w:p>
    <w:p w:rsidR="00DB78E3" w:rsidRPr="005956B8" w:rsidRDefault="00DB78E3" w:rsidP="00DB78E3">
      <w:pPr>
        <w:ind w:firstLine="0"/>
        <w:jc w:val="center"/>
        <w:rPr>
          <w:rFonts w:cs="Arial"/>
          <w:b/>
          <w:szCs w:val="26"/>
          <w:lang w:val="ru-RU" w:eastAsia="ru-RU" w:bidi="ar-SA"/>
        </w:rPr>
      </w:pPr>
      <w:r w:rsidRPr="005956B8">
        <w:rPr>
          <w:rFonts w:cs="Arial"/>
          <w:b/>
          <w:szCs w:val="26"/>
          <w:lang w:val="ru-RU" w:eastAsia="ru-RU" w:bidi="ar-SA"/>
        </w:rPr>
        <w:t>по местному самоуправлению и градостроительной деятельности</w:t>
      </w:r>
    </w:p>
    <w:p w:rsidR="00DB78E3" w:rsidRPr="005956B8" w:rsidRDefault="00DB78E3" w:rsidP="00DB78E3">
      <w:pPr>
        <w:spacing w:line="276" w:lineRule="auto"/>
        <w:ind w:firstLine="0"/>
        <w:jc w:val="center"/>
        <w:rPr>
          <w:rFonts w:eastAsia="Calibri" w:cs="Arial"/>
          <w:b/>
          <w:szCs w:val="26"/>
          <w:lang w:val="ru-RU" w:bidi="ar-SA"/>
        </w:rPr>
      </w:pPr>
    </w:p>
    <w:p w:rsidR="00DB78E3" w:rsidRPr="005956B8" w:rsidRDefault="00DB78E3" w:rsidP="00DB78E3">
      <w:pPr>
        <w:spacing w:line="276" w:lineRule="auto"/>
        <w:ind w:firstLine="0"/>
        <w:jc w:val="left"/>
        <w:rPr>
          <w:rFonts w:eastAsia="Calibri" w:cs="Arial"/>
          <w:i/>
          <w:szCs w:val="26"/>
          <w:lang w:val="ru-RU" w:bidi="ar-SA"/>
        </w:rPr>
      </w:pPr>
      <w:r w:rsidRPr="005956B8">
        <w:rPr>
          <w:rFonts w:eastAsia="Calibri" w:cs="Arial"/>
          <w:i/>
          <w:szCs w:val="26"/>
          <w:lang w:val="ru-RU" w:bidi="ar-SA"/>
        </w:rPr>
        <w:t xml:space="preserve">с. Уват                                                                                     </w:t>
      </w:r>
      <w:r>
        <w:rPr>
          <w:rFonts w:eastAsia="Calibri" w:cs="Arial"/>
          <w:i/>
          <w:szCs w:val="26"/>
          <w:lang w:val="ru-RU" w:bidi="ar-SA"/>
        </w:rPr>
        <w:t xml:space="preserve">  </w:t>
      </w:r>
      <w:r w:rsidRPr="005956B8">
        <w:rPr>
          <w:rFonts w:eastAsia="Calibri" w:cs="Arial"/>
          <w:i/>
          <w:szCs w:val="26"/>
          <w:lang w:val="ru-RU" w:bidi="ar-SA"/>
        </w:rPr>
        <w:t xml:space="preserve">«21» </w:t>
      </w:r>
      <w:r>
        <w:rPr>
          <w:rFonts w:eastAsia="Calibri" w:cs="Arial"/>
          <w:i/>
          <w:szCs w:val="26"/>
          <w:lang w:val="ru-RU" w:bidi="ar-SA"/>
        </w:rPr>
        <w:t>марта 2024</w:t>
      </w:r>
      <w:r w:rsidRPr="005956B8">
        <w:rPr>
          <w:rFonts w:eastAsia="Calibri" w:cs="Arial"/>
          <w:i/>
          <w:szCs w:val="26"/>
          <w:lang w:val="ru-RU" w:bidi="ar-SA"/>
        </w:rPr>
        <w:t xml:space="preserve"> г.</w:t>
      </w:r>
    </w:p>
    <w:p w:rsidR="00DB78E3" w:rsidRPr="005956B8" w:rsidRDefault="00DB78E3" w:rsidP="00DB78E3">
      <w:pPr>
        <w:spacing w:line="276" w:lineRule="auto"/>
        <w:ind w:firstLine="0"/>
        <w:jc w:val="center"/>
        <w:rPr>
          <w:rFonts w:eastAsia="Calibri" w:cs="Arial"/>
          <w:i/>
          <w:szCs w:val="26"/>
          <w:lang w:val="ru-RU" w:bidi="ar-SA"/>
        </w:rPr>
      </w:pPr>
      <w:r w:rsidRPr="005956B8">
        <w:rPr>
          <w:rFonts w:eastAsia="Calibri" w:cs="Arial"/>
          <w:i/>
          <w:szCs w:val="26"/>
          <w:lang w:val="ru-RU" w:bidi="ar-SA"/>
        </w:rPr>
        <w:t xml:space="preserve">                                                                                                            10.00 часов</w:t>
      </w:r>
    </w:p>
    <w:p w:rsidR="00DB78E3" w:rsidRPr="005956B8" w:rsidRDefault="00DB78E3" w:rsidP="00DB78E3">
      <w:pPr>
        <w:tabs>
          <w:tab w:val="left" w:pos="8055"/>
        </w:tabs>
        <w:ind w:firstLine="0"/>
        <w:jc w:val="right"/>
        <w:rPr>
          <w:rFonts w:eastAsia="Calibri" w:cs="Arial"/>
          <w:szCs w:val="26"/>
          <w:lang w:val="ru-RU" w:bidi="ar-SA"/>
        </w:rPr>
      </w:pPr>
      <w:r w:rsidRPr="005956B8">
        <w:rPr>
          <w:rFonts w:eastAsia="Calibri" w:cs="Arial"/>
          <w:szCs w:val="26"/>
          <w:lang w:val="ru-RU" w:bidi="ar-SA"/>
        </w:rPr>
        <w:t xml:space="preserve"> (каб.224)</w:t>
      </w:r>
    </w:p>
    <w:p w:rsidR="00DB78E3" w:rsidRPr="005956B8" w:rsidRDefault="00DB78E3" w:rsidP="00DB78E3">
      <w:pPr>
        <w:keepNext/>
        <w:keepLines/>
        <w:widowControl w:val="0"/>
        <w:tabs>
          <w:tab w:val="left" w:pos="993"/>
        </w:tabs>
        <w:ind w:firstLine="0"/>
        <w:outlineLvl w:val="1"/>
        <w:rPr>
          <w:rFonts w:eastAsia="Calibri" w:cs="Arial"/>
          <w:b/>
          <w:szCs w:val="26"/>
          <w:lang w:val="ru-RU" w:bidi="ar-SA"/>
        </w:rPr>
      </w:pPr>
    </w:p>
    <w:p w:rsidR="00DB78E3" w:rsidRPr="005956B8" w:rsidRDefault="00DB78E3" w:rsidP="00DB78E3">
      <w:pPr>
        <w:keepNext/>
        <w:keepLines/>
        <w:widowControl w:val="0"/>
        <w:tabs>
          <w:tab w:val="left" w:pos="993"/>
        </w:tabs>
        <w:outlineLvl w:val="1"/>
        <w:rPr>
          <w:rFonts w:eastAsia="Calibri" w:cs="Arial"/>
          <w:b/>
          <w:szCs w:val="26"/>
          <w:lang w:val="ru-RU" w:bidi="ar-SA"/>
        </w:rPr>
      </w:pPr>
    </w:p>
    <w:p w:rsidR="00DB78E3" w:rsidRPr="005956B8" w:rsidRDefault="00DB78E3" w:rsidP="00DB78E3">
      <w:pPr>
        <w:keepNext/>
        <w:keepLines/>
        <w:widowControl w:val="0"/>
        <w:tabs>
          <w:tab w:val="left" w:pos="993"/>
        </w:tabs>
        <w:outlineLvl w:val="1"/>
        <w:rPr>
          <w:rFonts w:eastAsia="Calibri" w:cs="Arial"/>
          <w:szCs w:val="26"/>
          <w:lang w:val="ru-RU" w:bidi="ar-SA"/>
        </w:rPr>
      </w:pPr>
      <w:r w:rsidRPr="005956B8">
        <w:rPr>
          <w:rFonts w:eastAsia="Calibri" w:cs="Arial"/>
          <w:szCs w:val="26"/>
          <w:lang w:val="ru-RU" w:bidi="ar-SA"/>
        </w:rPr>
        <w:t>1.</w:t>
      </w:r>
      <w:r w:rsidRPr="005956B8">
        <w:rPr>
          <w:rFonts w:eastAsia="Calibri" w:cs="Arial"/>
          <w:szCs w:val="26"/>
          <w:lang w:val="ru-RU" w:bidi="ar-SA"/>
        </w:rPr>
        <w:tab/>
        <w:t>Об утверждении повестки заседания.</w:t>
      </w:r>
    </w:p>
    <w:p w:rsidR="00DB78E3" w:rsidRPr="005956B8" w:rsidRDefault="00DB78E3" w:rsidP="00DB78E3">
      <w:pPr>
        <w:ind w:firstLine="0"/>
        <w:contextualSpacing/>
        <w:jc w:val="right"/>
        <w:rPr>
          <w:rFonts w:eastAsia="Calibri" w:cs="Arial"/>
          <w:sz w:val="18"/>
          <w:szCs w:val="18"/>
          <w:lang w:val="ru-RU" w:bidi="ar-SA"/>
        </w:rPr>
      </w:pPr>
    </w:p>
    <w:p w:rsidR="00DB78E3" w:rsidRPr="005956B8" w:rsidRDefault="00DB78E3" w:rsidP="00DB78E3">
      <w:pPr>
        <w:ind w:firstLine="0"/>
        <w:contextualSpacing/>
        <w:jc w:val="right"/>
        <w:rPr>
          <w:rFonts w:eastAsia="Calibri" w:cs="Arial"/>
          <w:sz w:val="18"/>
          <w:szCs w:val="18"/>
          <w:lang w:val="ru-RU" w:bidi="ar-SA"/>
        </w:rPr>
      </w:pPr>
      <w:r w:rsidRPr="005956B8">
        <w:rPr>
          <w:rFonts w:eastAsia="Calibri" w:cs="Arial"/>
          <w:sz w:val="18"/>
          <w:szCs w:val="18"/>
          <w:lang w:val="ru-RU" w:bidi="ar-SA"/>
        </w:rPr>
        <w:t>Докладывает – председатель постоянной комиссии</w:t>
      </w:r>
    </w:p>
    <w:p w:rsidR="00DB78E3" w:rsidRPr="005956B8" w:rsidRDefault="00DB78E3" w:rsidP="00DB78E3">
      <w:pPr>
        <w:ind w:firstLine="0"/>
        <w:contextualSpacing/>
        <w:jc w:val="right"/>
        <w:rPr>
          <w:rFonts w:eastAsia="Calibri" w:cs="Arial"/>
          <w:sz w:val="18"/>
          <w:szCs w:val="18"/>
          <w:lang w:val="ru-RU" w:bidi="ar-SA"/>
        </w:rPr>
      </w:pPr>
      <w:r w:rsidRPr="005956B8">
        <w:rPr>
          <w:rFonts w:eastAsia="Calibri" w:cs="Arial"/>
          <w:sz w:val="18"/>
          <w:szCs w:val="18"/>
          <w:lang w:val="ru-RU" w:bidi="ar-SA"/>
        </w:rPr>
        <w:t>по местному самоуправлению и градостроительной деятельности</w:t>
      </w:r>
    </w:p>
    <w:p w:rsidR="00DB78E3" w:rsidRPr="005956B8" w:rsidRDefault="00DB78E3" w:rsidP="00DB78E3">
      <w:pPr>
        <w:ind w:firstLine="0"/>
        <w:contextualSpacing/>
        <w:jc w:val="right"/>
        <w:rPr>
          <w:rFonts w:eastAsia="Calibri" w:cs="Arial"/>
          <w:sz w:val="18"/>
          <w:szCs w:val="18"/>
          <w:lang w:val="ru-RU" w:bidi="ar-SA"/>
        </w:rPr>
      </w:pPr>
      <w:r w:rsidRPr="005956B8">
        <w:rPr>
          <w:rFonts w:eastAsia="Calibri" w:cs="Arial"/>
          <w:sz w:val="18"/>
          <w:szCs w:val="18"/>
          <w:lang w:val="ru-RU" w:bidi="ar-SA"/>
        </w:rPr>
        <w:t>Телегина Наталья Валерьевна</w:t>
      </w:r>
    </w:p>
    <w:p w:rsidR="00DB78E3" w:rsidRDefault="00DB78E3" w:rsidP="00DB78E3">
      <w:pPr>
        <w:tabs>
          <w:tab w:val="left" w:pos="993"/>
        </w:tabs>
        <w:rPr>
          <w:rFonts w:eastAsia="Calibri" w:cs="Arial"/>
          <w:szCs w:val="26"/>
          <w:lang w:val="ru-RU" w:bidi="ar-SA"/>
        </w:rPr>
      </w:pPr>
    </w:p>
    <w:p w:rsidR="00DB78E3" w:rsidRPr="000C1EEB" w:rsidRDefault="00DB78E3" w:rsidP="00DB78E3">
      <w:pPr>
        <w:ind w:firstLine="0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 xml:space="preserve">          2. </w:t>
      </w:r>
      <w:r w:rsidRPr="000C1EEB">
        <w:rPr>
          <w:rFonts w:cs="Arial"/>
          <w:szCs w:val="26"/>
          <w:lang w:val="ru-RU"/>
        </w:rPr>
        <w:t>О награждении Почетной грамотой Думы Уватского муниципального района.</w:t>
      </w:r>
    </w:p>
    <w:p w:rsidR="00DB78E3" w:rsidRPr="000C1EEB" w:rsidRDefault="00DB78E3" w:rsidP="00DB78E3">
      <w:pPr>
        <w:widowControl w:val="0"/>
        <w:contextualSpacing/>
        <w:jc w:val="right"/>
        <w:rPr>
          <w:rFonts w:cs="Arial"/>
          <w:sz w:val="18"/>
          <w:szCs w:val="18"/>
          <w:lang w:val="ru-RU"/>
        </w:rPr>
      </w:pPr>
    </w:p>
    <w:p w:rsidR="00DB78E3" w:rsidRPr="000C1EEB" w:rsidRDefault="00DB78E3" w:rsidP="00DB78E3">
      <w:pPr>
        <w:widowControl w:val="0"/>
        <w:jc w:val="right"/>
        <w:rPr>
          <w:rFonts w:eastAsia="Calibri" w:cs="Arial"/>
          <w:sz w:val="18"/>
          <w:szCs w:val="18"/>
          <w:lang w:val="ru-RU" w:bidi="ar-SA"/>
        </w:rPr>
      </w:pPr>
      <w:r w:rsidRPr="000C1EEB">
        <w:rPr>
          <w:rFonts w:eastAsia="Calibri" w:cs="Arial"/>
          <w:sz w:val="18"/>
          <w:szCs w:val="18"/>
          <w:lang w:val="ru-RU" w:bidi="ar-SA"/>
        </w:rPr>
        <w:t>Докладывает - советник председателя Думы</w:t>
      </w:r>
    </w:p>
    <w:p w:rsidR="00DB78E3" w:rsidRPr="000C1EEB" w:rsidRDefault="00DB78E3" w:rsidP="00DB78E3">
      <w:pPr>
        <w:widowControl w:val="0"/>
        <w:jc w:val="right"/>
        <w:rPr>
          <w:rFonts w:eastAsia="Calibri" w:cs="Arial"/>
          <w:sz w:val="18"/>
          <w:szCs w:val="18"/>
          <w:lang w:val="ru-RU" w:bidi="ar-SA"/>
        </w:rPr>
      </w:pPr>
      <w:r w:rsidRPr="000C1EEB">
        <w:rPr>
          <w:rFonts w:eastAsia="Calibri" w:cs="Arial"/>
          <w:sz w:val="18"/>
          <w:szCs w:val="18"/>
          <w:lang w:val="ru-RU" w:bidi="ar-SA"/>
        </w:rPr>
        <w:t>Уватского муниципального района</w:t>
      </w:r>
    </w:p>
    <w:p w:rsidR="00DB78E3" w:rsidRPr="000C1EEB" w:rsidRDefault="00DB78E3" w:rsidP="00DB78E3">
      <w:pPr>
        <w:widowControl w:val="0"/>
        <w:jc w:val="right"/>
        <w:rPr>
          <w:rFonts w:eastAsia="Calibri" w:cs="Arial"/>
          <w:sz w:val="18"/>
          <w:szCs w:val="18"/>
          <w:lang w:val="ru-RU" w:bidi="ar-SA"/>
        </w:rPr>
      </w:pPr>
      <w:proofErr w:type="spellStart"/>
      <w:r w:rsidRPr="000C1EEB">
        <w:rPr>
          <w:rFonts w:eastAsia="Calibri" w:cs="Arial"/>
          <w:sz w:val="18"/>
          <w:szCs w:val="18"/>
          <w:lang w:val="ru-RU" w:bidi="ar-SA"/>
        </w:rPr>
        <w:t>Беломоина</w:t>
      </w:r>
      <w:proofErr w:type="spellEnd"/>
      <w:r w:rsidRPr="000C1EEB">
        <w:rPr>
          <w:rFonts w:eastAsia="Calibri" w:cs="Arial"/>
          <w:sz w:val="18"/>
          <w:szCs w:val="18"/>
          <w:lang w:val="ru-RU" w:bidi="ar-SA"/>
        </w:rPr>
        <w:t xml:space="preserve"> Ольга Михайловна</w:t>
      </w:r>
    </w:p>
    <w:p w:rsidR="00DB78E3" w:rsidRDefault="00DB78E3" w:rsidP="00DB78E3">
      <w:pPr>
        <w:tabs>
          <w:tab w:val="left" w:pos="993"/>
        </w:tabs>
        <w:ind w:firstLine="0"/>
        <w:rPr>
          <w:rFonts w:eastAsia="Calibri" w:cs="Arial"/>
          <w:szCs w:val="26"/>
          <w:lang w:val="ru-RU" w:bidi="ar-SA"/>
        </w:rPr>
      </w:pPr>
    </w:p>
    <w:p w:rsidR="00DB78E3" w:rsidRPr="005956B8" w:rsidRDefault="00DB78E3" w:rsidP="00DB78E3">
      <w:pPr>
        <w:tabs>
          <w:tab w:val="left" w:pos="993"/>
        </w:tabs>
        <w:rPr>
          <w:rFonts w:eastAsia="Calibri" w:cs="Arial"/>
          <w:szCs w:val="26"/>
          <w:lang w:val="ru-RU" w:bidi="ar-SA"/>
        </w:rPr>
      </w:pPr>
      <w:r>
        <w:rPr>
          <w:rFonts w:eastAsia="Calibri" w:cs="Arial"/>
          <w:szCs w:val="26"/>
          <w:lang w:val="ru-RU" w:bidi="ar-SA"/>
        </w:rPr>
        <w:t xml:space="preserve">3. </w:t>
      </w:r>
      <w:r w:rsidRPr="005956B8">
        <w:rPr>
          <w:rFonts w:eastAsia="Calibri" w:cs="Arial"/>
          <w:szCs w:val="26"/>
          <w:lang w:val="ru-RU" w:bidi="ar-SA"/>
        </w:rPr>
        <w:t xml:space="preserve">О внесении </w:t>
      </w:r>
      <w:r w:rsidRPr="005956B8">
        <w:rPr>
          <w:rFonts w:cs="Arial"/>
          <w:kern w:val="3"/>
          <w:szCs w:val="26"/>
          <w:lang w:val="ru-RU" w:eastAsia="zh-CN"/>
        </w:rPr>
        <w:t>изменений в решение Думы Уватского муниципального района от 19.09.2013 № 212 «Об утверждении Положения о звании «Почетный гражданин Уватского района» и Порядка присвоения звания «Почетный гражданин Уватского района».</w:t>
      </w:r>
    </w:p>
    <w:p w:rsidR="00DB78E3" w:rsidRPr="000C1EEB" w:rsidRDefault="00DB78E3" w:rsidP="00DB78E3">
      <w:pPr>
        <w:widowControl w:val="0"/>
        <w:jc w:val="right"/>
        <w:rPr>
          <w:rFonts w:eastAsia="Calibri" w:cs="Arial"/>
          <w:sz w:val="18"/>
          <w:szCs w:val="18"/>
          <w:lang w:val="ru-RU" w:bidi="ar-SA"/>
        </w:rPr>
      </w:pPr>
      <w:r>
        <w:rPr>
          <w:rFonts w:eastAsia="Calibri" w:cs="Arial"/>
          <w:szCs w:val="26"/>
          <w:lang w:val="ru-RU" w:bidi="ar-SA"/>
        </w:rPr>
        <w:tab/>
      </w:r>
      <w:r w:rsidRPr="000C1EEB">
        <w:rPr>
          <w:rFonts w:eastAsia="Calibri" w:cs="Arial"/>
          <w:sz w:val="18"/>
          <w:szCs w:val="18"/>
          <w:lang w:val="ru-RU" w:bidi="ar-SA"/>
        </w:rPr>
        <w:t>Докладывает - советник председателя Думы</w:t>
      </w:r>
    </w:p>
    <w:p w:rsidR="00DB78E3" w:rsidRPr="000C1EEB" w:rsidRDefault="00DB78E3" w:rsidP="00DB78E3">
      <w:pPr>
        <w:widowControl w:val="0"/>
        <w:jc w:val="right"/>
        <w:rPr>
          <w:rFonts w:eastAsia="Calibri" w:cs="Arial"/>
          <w:sz w:val="18"/>
          <w:szCs w:val="18"/>
          <w:lang w:val="ru-RU" w:bidi="ar-SA"/>
        </w:rPr>
      </w:pPr>
      <w:r w:rsidRPr="000C1EEB">
        <w:rPr>
          <w:rFonts w:eastAsia="Calibri" w:cs="Arial"/>
          <w:sz w:val="18"/>
          <w:szCs w:val="18"/>
          <w:lang w:val="ru-RU" w:bidi="ar-SA"/>
        </w:rPr>
        <w:t>Уватского муниципального района</w:t>
      </w:r>
    </w:p>
    <w:p w:rsidR="00DB78E3" w:rsidRPr="000C1EEB" w:rsidRDefault="00DB78E3" w:rsidP="00DB78E3">
      <w:pPr>
        <w:widowControl w:val="0"/>
        <w:jc w:val="right"/>
        <w:rPr>
          <w:rFonts w:eastAsia="Calibri" w:cs="Arial"/>
          <w:sz w:val="18"/>
          <w:szCs w:val="18"/>
          <w:lang w:val="ru-RU" w:bidi="ar-SA"/>
        </w:rPr>
      </w:pPr>
      <w:proofErr w:type="spellStart"/>
      <w:r w:rsidRPr="000C1EEB">
        <w:rPr>
          <w:rFonts w:eastAsia="Calibri" w:cs="Arial"/>
          <w:sz w:val="18"/>
          <w:szCs w:val="18"/>
          <w:lang w:val="ru-RU" w:bidi="ar-SA"/>
        </w:rPr>
        <w:t>Беломоина</w:t>
      </w:r>
      <w:proofErr w:type="spellEnd"/>
      <w:r w:rsidRPr="000C1EEB">
        <w:rPr>
          <w:rFonts w:eastAsia="Calibri" w:cs="Arial"/>
          <w:sz w:val="18"/>
          <w:szCs w:val="18"/>
          <w:lang w:val="ru-RU" w:bidi="ar-SA"/>
        </w:rPr>
        <w:t xml:space="preserve"> Ольга Михайловна</w:t>
      </w:r>
    </w:p>
    <w:p w:rsidR="00DB78E3" w:rsidRDefault="00DB78E3" w:rsidP="00DB78E3">
      <w:pPr>
        <w:tabs>
          <w:tab w:val="left" w:pos="993"/>
        </w:tabs>
        <w:rPr>
          <w:rFonts w:eastAsia="Calibri" w:cs="Arial"/>
          <w:szCs w:val="26"/>
          <w:lang w:val="ru-RU" w:bidi="ar-SA"/>
        </w:rPr>
      </w:pPr>
    </w:p>
    <w:p w:rsidR="00DB78E3" w:rsidRPr="005956B8" w:rsidRDefault="00DB78E3" w:rsidP="00DB78E3">
      <w:pPr>
        <w:tabs>
          <w:tab w:val="left" w:pos="851"/>
        </w:tabs>
        <w:rPr>
          <w:rFonts w:eastAsia="Calibri" w:cs="Arial"/>
          <w:szCs w:val="26"/>
          <w:lang w:val="ru-RU" w:bidi="ar-SA"/>
        </w:rPr>
      </w:pPr>
      <w:r>
        <w:rPr>
          <w:rFonts w:eastAsia="Calibri" w:cs="Arial"/>
          <w:szCs w:val="26"/>
          <w:lang w:val="ru-RU" w:bidi="ar-SA"/>
        </w:rPr>
        <w:t xml:space="preserve">4. </w:t>
      </w:r>
      <w:r w:rsidRPr="005956B8">
        <w:rPr>
          <w:rFonts w:eastAsia="Calibri" w:cs="Arial"/>
          <w:szCs w:val="26"/>
          <w:lang w:val="ru-RU" w:bidi="ar-SA"/>
        </w:rPr>
        <w:t xml:space="preserve">О внесении </w:t>
      </w:r>
      <w:r w:rsidRPr="005956B8">
        <w:rPr>
          <w:rFonts w:cs="Arial"/>
          <w:kern w:val="3"/>
          <w:szCs w:val="26"/>
          <w:lang w:val="ru-RU" w:eastAsia="zh-CN"/>
        </w:rPr>
        <w:t>изменений и дополнений в Устав Уватского муниципального района Тюменской области.</w:t>
      </w:r>
    </w:p>
    <w:p w:rsidR="00DB78E3" w:rsidRPr="005956B8" w:rsidRDefault="00DB78E3" w:rsidP="00DB78E3">
      <w:pPr>
        <w:ind w:firstLine="0"/>
        <w:jc w:val="right"/>
        <w:rPr>
          <w:rFonts w:cs="Arial"/>
          <w:sz w:val="18"/>
          <w:szCs w:val="18"/>
          <w:lang w:val="ru-RU"/>
        </w:rPr>
      </w:pPr>
    </w:p>
    <w:p w:rsidR="00DB78E3" w:rsidRPr="00A969DF" w:rsidRDefault="00DB78E3" w:rsidP="00DB78E3">
      <w:pPr>
        <w:tabs>
          <w:tab w:val="left" w:pos="1860"/>
        </w:tabs>
        <w:ind w:left="567" w:firstLine="0"/>
        <w:contextualSpacing/>
        <w:jc w:val="right"/>
        <w:rPr>
          <w:rFonts w:cs="Arial"/>
          <w:sz w:val="18"/>
          <w:szCs w:val="18"/>
          <w:lang w:val="ru-RU"/>
        </w:rPr>
      </w:pPr>
      <w:r w:rsidRPr="00A969DF">
        <w:rPr>
          <w:rFonts w:eastAsia="Calibri" w:cs="Arial"/>
          <w:sz w:val="18"/>
          <w:szCs w:val="18"/>
          <w:lang w:val="ru-RU" w:bidi="ar-SA"/>
        </w:rPr>
        <w:t xml:space="preserve">Докладывает - </w:t>
      </w:r>
      <w:r w:rsidRPr="00A969DF">
        <w:rPr>
          <w:rFonts w:cs="Arial"/>
          <w:sz w:val="18"/>
          <w:szCs w:val="18"/>
          <w:lang w:val="ru-RU"/>
        </w:rPr>
        <w:t>начальник юридического отдела</w:t>
      </w:r>
    </w:p>
    <w:p w:rsidR="00DB78E3" w:rsidRPr="00A969DF" w:rsidRDefault="00DB78E3" w:rsidP="00DB78E3">
      <w:pPr>
        <w:tabs>
          <w:tab w:val="left" w:pos="1860"/>
        </w:tabs>
        <w:ind w:left="567" w:firstLine="0"/>
        <w:contextualSpacing/>
        <w:jc w:val="right"/>
        <w:rPr>
          <w:rFonts w:cs="Arial"/>
          <w:sz w:val="18"/>
          <w:szCs w:val="18"/>
          <w:lang w:val="ru-RU"/>
        </w:rPr>
      </w:pPr>
      <w:r w:rsidRPr="00A969DF">
        <w:rPr>
          <w:rFonts w:cs="Arial"/>
          <w:sz w:val="18"/>
          <w:szCs w:val="18"/>
          <w:lang w:val="ru-RU"/>
        </w:rPr>
        <w:t>администрации Уватского муниципального района</w:t>
      </w:r>
    </w:p>
    <w:p w:rsidR="00DB78E3" w:rsidRDefault="00DB78E3" w:rsidP="00DB78E3">
      <w:pPr>
        <w:tabs>
          <w:tab w:val="left" w:pos="7170"/>
        </w:tabs>
        <w:ind w:firstLine="0"/>
        <w:jc w:val="right"/>
        <w:rPr>
          <w:rFonts w:cs="Arial"/>
          <w:sz w:val="18"/>
          <w:szCs w:val="18"/>
          <w:lang w:val="ru-RU"/>
        </w:rPr>
      </w:pPr>
      <w:r w:rsidRPr="00A969DF">
        <w:rPr>
          <w:rFonts w:cs="Arial"/>
          <w:sz w:val="18"/>
          <w:szCs w:val="18"/>
          <w:lang w:val="ru-RU"/>
        </w:rPr>
        <w:t>Созонова Евгения Анатольевна</w:t>
      </w:r>
    </w:p>
    <w:p w:rsidR="00DB78E3" w:rsidRPr="005956B8" w:rsidRDefault="00DB78E3" w:rsidP="00DB78E3">
      <w:pPr>
        <w:tabs>
          <w:tab w:val="left" w:pos="7170"/>
        </w:tabs>
        <w:ind w:firstLine="0"/>
        <w:jc w:val="right"/>
        <w:rPr>
          <w:rFonts w:cs="Arial"/>
          <w:szCs w:val="26"/>
          <w:lang w:val="ru-RU"/>
        </w:rPr>
      </w:pPr>
    </w:p>
    <w:p w:rsidR="00DB78E3" w:rsidRDefault="00DB78E3" w:rsidP="00DB78E3">
      <w:pPr>
        <w:tabs>
          <w:tab w:val="left" w:pos="993"/>
        </w:tabs>
        <w:rPr>
          <w:rFonts w:cs="Arial"/>
          <w:kern w:val="3"/>
          <w:szCs w:val="26"/>
          <w:lang w:val="ru-RU" w:eastAsia="zh-CN"/>
        </w:rPr>
      </w:pPr>
      <w:r>
        <w:rPr>
          <w:rFonts w:eastAsia="Calibri" w:cs="Arial"/>
          <w:szCs w:val="26"/>
          <w:lang w:val="ru-RU" w:bidi="ar-SA"/>
        </w:rPr>
        <w:t>5</w:t>
      </w:r>
      <w:r w:rsidRPr="005956B8">
        <w:rPr>
          <w:rFonts w:eastAsia="Calibri" w:cs="Arial"/>
          <w:szCs w:val="26"/>
          <w:lang w:val="ru-RU" w:bidi="ar-SA"/>
        </w:rPr>
        <w:t>. Об одобрении проекта Дополнительного соглашения № 3 к Соглашению о передаче органами местного самоуправления сельского поселения осуществления части своих полномочий по вопросам местного значения органам местного самоуправления муниципального района и о передаче органами местного самоуправления муниципального района осуществления части своих полномочий по вопросам местного значения органам местного самоуправления сельского поселения</w:t>
      </w:r>
      <w:r w:rsidRPr="005956B8">
        <w:rPr>
          <w:rFonts w:cs="Arial"/>
          <w:kern w:val="3"/>
          <w:szCs w:val="26"/>
          <w:lang w:val="ru-RU" w:eastAsia="zh-CN"/>
        </w:rPr>
        <w:t>.</w:t>
      </w:r>
    </w:p>
    <w:p w:rsidR="00DB78E3" w:rsidRPr="005956B8" w:rsidRDefault="00DB78E3" w:rsidP="00DB78E3">
      <w:pPr>
        <w:tabs>
          <w:tab w:val="left" w:pos="993"/>
        </w:tabs>
        <w:rPr>
          <w:rFonts w:eastAsia="Calibri" w:cs="Arial"/>
          <w:szCs w:val="26"/>
          <w:lang w:val="ru-RU" w:bidi="ar-SA"/>
        </w:rPr>
      </w:pPr>
    </w:p>
    <w:p w:rsidR="00DB78E3" w:rsidRPr="00A969DF" w:rsidRDefault="00DB78E3" w:rsidP="00DB78E3">
      <w:pPr>
        <w:pStyle w:val="a3"/>
        <w:tabs>
          <w:tab w:val="left" w:pos="1860"/>
        </w:tabs>
        <w:ind w:left="567"/>
        <w:jc w:val="right"/>
        <w:rPr>
          <w:rFonts w:cs="Arial"/>
          <w:sz w:val="18"/>
          <w:szCs w:val="18"/>
          <w:lang w:val="ru-RU"/>
        </w:rPr>
      </w:pPr>
      <w:r>
        <w:rPr>
          <w:lang w:val="ru-RU"/>
        </w:rPr>
        <w:tab/>
      </w:r>
      <w:r w:rsidRPr="00A969DF">
        <w:rPr>
          <w:rFonts w:eastAsia="Calibri" w:cs="Arial"/>
          <w:sz w:val="18"/>
          <w:szCs w:val="18"/>
          <w:lang w:val="ru-RU" w:bidi="ar-SA"/>
        </w:rPr>
        <w:t xml:space="preserve">Докладывает - </w:t>
      </w:r>
      <w:r w:rsidRPr="00A969DF">
        <w:rPr>
          <w:rFonts w:cs="Arial"/>
          <w:sz w:val="18"/>
          <w:szCs w:val="18"/>
          <w:lang w:val="ru-RU"/>
        </w:rPr>
        <w:t>начальник юридического отдела</w:t>
      </w:r>
    </w:p>
    <w:p w:rsidR="00DB78E3" w:rsidRPr="00A969DF" w:rsidRDefault="00DB78E3" w:rsidP="00DB78E3">
      <w:pPr>
        <w:tabs>
          <w:tab w:val="left" w:pos="1860"/>
        </w:tabs>
        <w:ind w:left="567" w:firstLine="0"/>
        <w:contextualSpacing/>
        <w:jc w:val="right"/>
        <w:rPr>
          <w:rFonts w:cs="Arial"/>
          <w:sz w:val="18"/>
          <w:szCs w:val="18"/>
          <w:lang w:val="ru-RU"/>
        </w:rPr>
      </w:pPr>
      <w:r w:rsidRPr="00A969DF">
        <w:rPr>
          <w:rFonts w:cs="Arial"/>
          <w:sz w:val="18"/>
          <w:szCs w:val="18"/>
          <w:lang w:val="ru-RU"/>
        </w:rPr>
        <w:t>администрации Уватского муниципального района</w:t>
      </w:r>
    </w:p>
    <w:p w:rsidR="00DB78E3" w:rsidRDefault="00DB78E3" w:rsidP="00DB78E3">
      <w:pPr>
        <w:tabs>
          <w:tab w:val="left" w:pos="7695"/>
        </w:tabs>
        <w:jc w:val="right"/>
        <w:rPr>
          <w:rFonts w:cs="Arial"/>
          <w:sz w:val="18"/>
          <w:szCs w:val="18"/>
          <w:lang w:val="ru-RU"/>
        </w:rPr>
      </w:pPr>
      <w:r w:rsidRPr="00A969DF">
        <w:rPr>
          <w:rFonts w:cs="Arial"/>
          <w:sz w:val="18"/>
          <w:szCs w:val="18"/>
          <w:lang w:val="ru-RU"/>
        </w:rPr>
        <w:t>Созонова Евгения Анатольевна</w:t>
      </w:r>
    </w:p>
    <w:p w:rsidR="00DB78E3" w:rsidRDefault="00DB78E3" w:rsidP="00DB78E3">
      <w:pPr>
        <w:tabs>
          <w:tab w:val="left" w:pos="7695"/>
        </w:tabs>
        <w:jc w:val="right"/>
        <w:rPr>
          <w:lang w:val="ru-RU"/>
        </w:rPr>
      </w:pPr>
      <w:bookmarkStart w:id="0" w:name="_GoBack"/>
      <w:bookmarkEnd w:id="0"/>
    </w:p>
    <w:p w:rsidR="00DB78E3" w:rsidRPr="005956B8" w:rsidRDefault="00DB78E3" w:rsidP="00DB78E3">
      <w:pPr>
        <w:rPr>
          <w:rFonts w:cs="Arial"/>
          <w:szCs w:val="26"/>
          <w:lang w:val="ru-RU"/>
        </w:rPr>
      </w:pPr>
      <w:r>
        <w:rPr>
          <w:rFonts w:cs="Arial"/>
          <w:kern w:val="3"/>
          <w:szCs w:val="26"/>
          <w:lang w:val="ru-RU" w:eastAsia="zh-CN"/>
        </w:rPr>
        <w:t xml:space="preserve">6. </w:t>
      </w:r>
      <w:r w:rsidRPr="005956B8">
        <w:rPr>
          <w:rFonts w:cs="Arial"/>
          <w:kern w:val="3"/>
          <w:szCs w:val="26"/>
          <w:lang w:val="ru-RU" w:eastAsia="zh-CN"/>
        </w:rPr>
        <w:t xml:space="preserve">О внесении изменений в решение Думы Уватского муниципального района от 30.09.2021 № 83 «Об утверждении Положений о видах </w:t>
      </w:r>
      <w:r w:rsidRPr="005956B8">
        <w:rPr>
          <w:rFonts w:cs="Arial"/>
          <w:kern w:val="3"/>
          <w:szCs w:val="26"/>
          <w:lang w:val="ru-RU" w:eastAsia="zh-CN"/>
        </w:rPr>
        <w:lastRenderedPageBreak/>
        <w:t>муниципального контроля, осуществляемых на территории Уватского муниципального района».</w:t>
      </w:r>
    </w:p>
    <w:p w:rsidR="00DB78E3" w:rsidRPr="00A969DF" w:rsidRDefault="00DB78E3" w:rsidP="00DB78E3">
      <w:pPr>
        <w:pStyle w:val="a3"/>
        <w:tabs>
          <w:tab w:val="left" w:pos="1860"/>
        </w:tabs>
        <w:ind w:left="567"/>
        <w:jc w:val="right"/>
        <w:rPr>
          <w:rFonts w:cs="Arial"/>
          <w:sz w:val="18"/>
          <w:szCs w:val="18"/>
          <w:lang w:val="ru-RU"/>
        </w:rPr>
      </w:pPr>
      <w:r>
        <w:rPr>
          <w:lang w:val="ru-RU"/>
        </w:rPr>
        <w:tab/>
      </w:r>
      <w:r w:rsidRPr="00A969DF">
        <w:rPr>
          <w:rFonts w:eastAsia="Calibri" w:cs="Arial"/>
          <w:sz w:val="18"/>
          <w:szCs w:val="18"/>
          <w:lang w:val="ru-RU" w:bidi="ar-SA"/>
        </w:rPr>
        <w:t xml:space="preserve">Докладывает - </w:t>
      </w:r>
      <w:r w:rsidRPr="00A969DF">
        <w:rPr>
          <w:rFonts w:cs="Arial"/>
          <w:sz w:val="18"/>
          <w:szCs w:val="18"/>
          <w:lang w:val="ru-RU"/>
        </w:rPr>
        <w:t>начальник юридического отдела</w:t>
      </w:r>
    </w:p>
    <w:p w:rsidR="00DB78E3" w:rsidRPr="00A969DF" w:rsidRDefault="00DB78E3" w:rsidP="00DB78E3">
      <w:pPr>
        <w:tabs>
          <w:tab w:val="left" w:pos="1860"/>
        </w:tabs>
        <w:ind w:left="567" w:firstLine="0"/>
        <w:contextualSpacing/>
        <w:jc w:val="right"/>
        <w:rPr>
          <w:rFonts w:cs="Arial"/>
          <w:sz w:val="18"/>
          <w:szCs w:val="18"/>
          <w:lang w:val="ru-RU"/>
        </w:rPr>
      </w:pPr>
      <w:r w:rsidRPr="00A969DF">
        <w:rPr>
          <w:rFonts w:cs="Arial"/>
          <w:sz w:val="18"/>
          <w:szCs w:val="18"/>
          <w:lang w:val="ru-RU"/>
        </w:rPr>
        <w:t>администрации Уватского муниципального района</w:t>
      </w:r>
    </w:p>
    <w:p w:rsidR="00DB78E3" w:rsidRDefault="00DB78E3" w:rsidP="00DB78E3">
      <w:pPr>
        <w:tabs>
          <w:tab w:val="left" w:pos="5985"/>
        </w:tabs>
        <w:jc w:val="right"/>
        <w:rPr>
          <w:rFonts w:cs="Arial"/>
          <w:sz w:val="18"/>
          <w:szCs w:val="18"/>
          <w:lang w:val="ru-RU"/>
        </w:rPr>
      </w:pPr>
      <w:r w:rsidRPr="00A969DF">
        <w:rPr>
          <w:rFonts w:cs="Arial"/>
          <w:sz w:val="18"/>
          <w:szCs w:val="18"/>
          <w:lang w:val="ru-RU"/>
        </w:rPr>
        <w:t>Созонова Евгения Анатольевна</w:t>
      </w:r>
    </w:p>
    <w:p w:rsidR="00DB78E3" w:rsidRDefault="00DB78E3" w:rsidP="00DB78E3">
      <w:pPr>
        <w:tabs>
          <w:tab w:val="left" w:pos="5985"/>
        </w:tabs>
        <w:jc w:val="right"/>
        <w:rPr>
          <w:lang w:val="ru-RU"/>
        </w:rPr>
      </w:pPr>
    </w:p>
    <w:p w:rsidR="00DB78E3" w:rsidRPr="000C1EEB" w:rsidRDefault="00DB78E3" w:rsidP="00DB78E3">
      <w:pPr>
        <w:keepNext/>
        <w:keepLines/>
        <w:widowControl w:val="0"/>
        <w:tabs>
          <w:tab w:val="left" w:pos="993"/>
        </w:tabs>
        <w:outlineLvl w:val="1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 xml:space="preserve">7. </w:t>
      </w:r>
      <w:r w:rsidRPr="000C1EEB">
        <w:rPr>
          <w:rFonts w:cs="Arial"/>
          <w:szCs w:val="26"/>
          <w:lang w:val="ru-RU" w:eastAsia="ru-RU" w:bidi="ar-SA"/>
        </w:rPr>
        <w:t>Об отчете председателя постоянной комиссии Думы Уватского муниципального района по местному самоуправлению и градостроительной деятельности за 202</w:t>
      </w:r>
      <w:r>
        <w:rPr>
          <w:rFonts w:cs="Arial"/>
          <w:szCs w:val="26"/>
          <w:lang w:val="ru-RU" w:eastAsia="ru-RU" w:bidi="ar-SA"/>
        </w:rPr>
        <w:t>3</w:t>
      </w:r>
      <w:r w:rsidRPr="000C1EEB">
        <w:rPr>
          <w:rFonts w:cs="Arial"/>
          <w:szCs w:val="26"/>
          <w:lang w:val="ru-RU" w:eastAsia="ru-RU" w:bidi="ar-SA"/>
        </w:rPr>
        <w:t xml:space="preserve"> год.</w:t>
      </w:r>
    </w:p>
    <w:p w:rsidR="00DB78E3" w:rsidRPr="000C1EEB" w:rsidRDefault="00DB78E3" w:rsidP="00DB78E3">
      <w:pPr>
        <w:widowControl w:val="0"/>
        <w:tabs>
          <w:tab w:val="left" w:pos="1860"/>
        </w:tabs>
        <w:contextualSpacing/>
        <w:jc w:val="right"/>
        <w:rPr>
          <w:rFonts w:eastAsia="Calibri" w:cs="Arial"/>
          <w:sz w:val="18"/>
          <w:szCs w:val="18"/>
          <w:lang w:val="ru-RU" w:bidi="ar-SA"/>
        </w:rPr>
      </w:pPr>
    </w:p>
    <w:p w:rsidR="00DB78E3" w:rsidRPr="000C1EEB" w:rsidRDefault="00DB78E3" w:rsidP="00DB78E3">
      <w:pPr>
        <w:ind w:firstLine="0"/>
        <w:contextualSpacing/>
        <w:jc w:val="right"/>
        <w:rPr>
          <w:rFonts w:eastAsia="Calibri" w:cs="Arial"/>
          <w:sz w:val="18"/>
          <w:szCs w:val="18"/>
          <w:lang w:val="ru-RU" w:bidi="ar-SA"/>
        </w:rPr>
      </w:pPr>
      <w:r w:rsidRPr="000C1EEB">
        <w:rPr>
          <w:rFonts w:eastAsia="Calibri" w:cs="Arial"/>
          <w:sz w:val="18"/>
          <w:szCs w:val="18"/>
          <w:lang w:val="ru-RU" w:bidi="ar-SA"/>
        </w:rPr>
        <w:t>Докладывает –</w:t>
      </w:r>
      <w:r>
        <w:rPr>
          <w:rFonts w:eastAsia="Calibri" w:cs="Arial"/>
          <w:sz w:val="18"/>
          <w:szCs w:val="18"/>
          <w:lang w:val="ru-RU" w:bidi="ar-SA"/>
        </w:rPr>
        <w:t xml:space="preserve"> </w:t>
      </w:r>
      <w:r w:rsidRPr="000C1EEB">
        <w:rPr>
          <w:rFonts w:eastAsia="Calibri" w:cs="Arial"/>
          <w:sz w:val="18"/>
          <w:szCs w:val="18"/>
          <w:lang w:val="ru-RU" w:bidi="ar-SA"/>
        </w:rPr>
        <w:t>председатель постоянной комиссии</w:t>
      </w:r>
    </w:p>
    <w:p w:rsidR="00DB78E3" w:rsidRPr="000C1EEB" w:rsidRDefault="00DB78E3" w:rsidP="00DB78E3">
      <w:pPr>
        <w:ind w:firstLine="0"/>
        <w:contextualSpacing/>
        <w:jc w:val="right"/>
        <w:rPr>
          <w:rFonts w:eastAsia="Calibri" w:cs="Arial"/>
          <w:sz w:val="18"/>
          <w:szCs w:val="18"/>
          <w:lang w:val="ru-RU" w:bidi="ar-SA"/>
        </w:rPr>
      </w:pPr>
      <w:r w:rsidRPr="000C1EEB">
        <w:rPr>
          <w:rFonts w:eastAsia="Calibri" w:cs="Arial"/>
          <w:sz w:val="18"/>
          <w:szCs w:val="18"/>
          <w:lang w:val="ru-RU" w:bidi="ar-SA"/>
        </w:rPr>
        <w:t>по местному самоуправлению и градостроительной деятельности</w:t>
      </w:r>
    </w:p>
    <w:p w:rsidR="00DB78E3" w:rsidRPr="000C1EEB" w:rsidRDefault="00DB78E3" w:rsidP="00DB78E3">
      <w:pPr>
        <w:ind w:firstLine="0"/>
        <w:contextualSpacing/>
        <w:jc w:val="right"/>
        <w:rPr>
          <w:rFonts w:eastAsia="Calibri" w:cs="Arial"/>
          <w:sz w:val="18"/>
          <w:szCs w:val="18"/>
          <w:lang w:val="ru-RU" w:bidi="ar-SA"/>
        </w:rPr>
      </w:pPr>
      <w:r w:rsidRPr="000C1EEB">
        <w:rPr>
          <w:rFonts w:eastAsia="Calibri" w:cs="Arial"/>
          <w:sz w:val="18"/>
          <w:szCs w:val="18"/>
          <w:lang w:val="ru-RU" w:bidi="ar-SA"/>
        </w:rPr>
        <w:t>Телегина Наталья Валерьевна</w:t>
      </w:r>
    </w:p>
    <w:p w:rsidR="008E2BDC" w:rsidRDefault="00DB78E3"/>
    <w:sectPr w:rsidR="008E2BDC" w:rsidSect="00DB78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69"/>
    <w:rsid w:val="00B2434C"/>
    <w:rsid w:val="00BA3103"/>
    <w:rsid w:val="00DB78E3"/>
    <w:rsid w:val="00E7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E3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E3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IbragimovaRF</dc:creator>
  <cp:keywords/>
  <dc:description/>
  <cp:lastModifiedBy>IbragimovaRF</cp:lastModifiedBy>
  <cp:revision>2</cp:revision>
  <cp:lastPrinted>2024-03-14T11:44:00Z</cp:lastPrinted>
  <dcterms:created xsi:type="dcterms:W3CDTF">2024-03-14T11:39:00Z</dcterms:created>
  <dcterms:modified xsi:type="dcterms:W3CDTF">2024-03-14T11:44:00Z</dcterms:modified>
</cp:coreProperties>
</file>