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84" w:rsidRDefault="003B5184" w:rsidP="003B5184">
      <w:pPr>
        <w:pStyle w:val="western"/>
        <w:spacing w:before="0" w:beforeAutospacing="0" w:after="0" w:line="240" w:lineRule="auto"/>
        <w:ind w:firstLine="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000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10" cy="60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184" w:rsidRPr="003B5184" w:rsidRDefault="003B5184" w:rsidP="003B5184">
      <w:pPr>
        <w:pStyle w:val="western"/>
        <w:spacing w:before="0" w:beforeAutospacing="0" w:after="0" w:line="240" w:lineRule="auto"/>
        <w:ind w:firstLine="0"/>
        <w:jc w:val="center"/>
        <w:rPr>
          <w:caps/>
          <w:spacing w:val="30"/>
          <w:sz w:val="32"/>
          <w:szCs w:val="32"/>
        </w:rPr>
      </w:pPr>
      <w:r w:rsidRPr="003B5184">
        <w:rPr>
          <w:b/>
          <w:bCs/>
          <w:caps/>
          <w:spacing w:val="30"/>
          <w:sz w:val="32"/>
          <w:szCs w:val="32"/>
        </w:rPr>
        <w:t xml:space="preserve">Администрация </w:t>
      </w:r>
      <w:r w:rsidRPr="003B5184">
        <w:rPr>
          <w:b/>
          <w:bCs/>
          <w:caps/>
          <w:spacing w:val="30"/>
          <w:sz w:val="32"/>
          <w:szCs w:val="32"/>
        </w:rPr>
        <w:br/>
        <w:t>Уватского муниципального района</w:t>
      </w:r>
    </w:p>
    <w:p w:rsidR="003B5184" w:rsidRDefault="003B5184" w:rsidP="003B5184">
      <w:pPr>
        <w:pStyle w:val="western"/>
        <w:spacing w:before="0" w:beforeAutospacing="0" w:after="0" w:line="240" w:lineRule="auto"/>
        <w:ind w:firstLine="0"/>
        <w:jc w:val="center"/>
        <w:rPr>
          <w:b/>
          <w:bCs/>
          <w:caps/>
          <w:spacing w:val="30"/>
          <w:sz w:val="36"/>
          <w:szCs w:val="36"/>
        </w:rPr>
      </w:pPr>
    </w:p>
    <w:p w:rsidR="00FE0AB9" w:rsidRPr="003B5184" w:rsidRDefault="003B5184" w:rsidP="003B5184">
      <w:pPr>
        <w:pStyle w:val="western"/>
        <w:spacing w:before="0" w:beforeAutospacing="0" w:after="0" w:line="240" w:lineRule="auto"/>
        <w:ind w:firstLine="0"/>
        <w:jc w:val="center"/>
        <w:rPr>
          <w:caps/>
          <w:spacing w:val="30"/>
          <w:sz w:val="36"/>
          <w:szCs w:val="36"/>
        </w:rPr>
      </w:pPr>
      <w:r w:rsidRPr="003B5184">
        <w:rPr>
          <w:b/>
          <w:bCs/>
          <w:caps/>
          <w:spacing w:val="30"/>
          <w:sz w:val="36"/>
          <w:szCs w:val="36"/>
        </w:rPr>
        <w:t>Постановление</w:t>
      </w:r>
    </w:p>
    <w:p w:rsidR="00AC68FC" w:rsidRPr="003B5184" w:rsidRDefault="00AC68FC">
      <w:pPr>
        <w:pStyle w:val="ConsPlusTitle"/>
        <w:jc w:val="center"/>
        <w:rPr>
          <w:b w:val="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AC68FC" w:rsidRPr="003B5184" w:rsidTr="00AC68FC">
        <w:tc>
          <w:tcPr>
            <w:tcW w:w="3190" w:type="dxa"/>
          </w:tcPr>
          <w:p w:rsidR="00AC68FC" w:rsidRPr="003B5184" w:rsidRDefault="003B5184" w:rsidP="00AC68FC">
            <w:pPr>
              <w:pStyle w:val="ConsPlusTitle"/>
              <w:rPr>
                <w:rFonts w:ascii="Arial" w:hAnsi="Arial" w:cs="Arial"/>
                <w:b w:val="0"/>
                <w:sz w:val="26"/>
                <w:szCs w:val="26"/>
              </w:rPr>
            </w:pPr>
            <w:r w:rsidRPr="003B5184">
              <w:rPr>
                <w:rFonts w:ascii="Arial" w:hAnsi="Arial" w:cs="Arial"/>
                <w:b w:val="0"/>
                <w:sz w:val="26"/>
                <w:szCs w:val="26"/>
              </w:rPr>
              <w:t>ДД.ММ.2020</w:t>
            </w:r>
          </w:p>
        </w:tc>
        <w:tc>
          <w:tcPr>
            <w:tcW w:w="3190" w:type="dxa"/>
          </w:tcPr>
          <w:p w:rsidR="00AC68FC" w:rsidRPr="003B5184" w:rsidRDefault="00AC68FC">
            <w:pPr>
              <w:pStyle w:val="ConsPlusTitle"/>
              <w:jc w:val="center"/>
              <w:rPr>
                <w:rFonts w:ascii="Arial" w:hAnsi="Arial" w:cs="Arial"/>
                <w:b w:val="0"/>
                <w:sz w:val="26"/>
                <w:szCs w:val="26"/>
              </w:rPr>
            </w:pPr>
            <w:r w:rsidRPr="003B5184">
              <w:rPr>
                <w:rFonts w:ascii="Arial" w:hAnsi="Arial" w:cs="Arial"/>
                <w:b w:val="0"/>
                <w:sz w:val="26"/>
                <w:szCs w:val="26"/>
              </w:rPr>
              <w:t>с. Уват</w:t>
            </w:r>
          </w:p>
        </w:tc>
        <w:tc>
          <w:tcPr>
            <w:tcW w:w="3191" w:type="dxa"/>
          </w:tcPr>
          <w:p w:rsidR="00AC68FC" w:rsidRPr="003B5184" w:rsidRDefault="003B5184" w:rsidP="00AC68FC">
            <w:pPr>
              <w:pStyle w:val="ConsPlusTitle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3B5184">
              <w:rPr>
                <w:rFonts w:ascii="Arial" w:hAnsi="Arial" w:cs="Arial"/>
                <w:b w:val="0"/>
                <w:sz w:val="26"/>
                <w:szCs w:val="26"/>
              </w:rPr>
              <w:t>№ ПРОЕКТ</w:t>
            </w:r>
          </w:p>
        </w:tc>
      </w:tr>
    </w:tbl>
    <w:p w:rsidR="00FE0AB9" w:rsidRDefault="00FE0AB9">
      <w:pPr>
        <w:pStyle w:val="ConsPlusTitle"/>
        <w:jc w:val="center"/>
      </w:pPr>
    </w:p>
    <w:p w:rsidR="00FE0AB9" w:rsidRPr="003B5184" w:rsidRDefault="003B5184" w:rsidP="003B5184">
      <w:pPr>
        <w:pStyle w:val="ConsPlusTitle"/>
        <w:jc w:val="center"/>
        <w:rPr>
          <w:rFonts w:ascii="Arial" w:hAnsi="Arial" w:cs="Arial"/>
          <w:b w:val="0"/>
          <w:color w:val="0070C0"/>
          <w:sz w:val="26"/>
          <w:szCs w:val="26"/>
        </w:rPr>
      </w:pPr>
      <w:r w:rsidRPr="003B5184">
        <w:rPr>
          <w:rFonts w:ascii="Arial" w:hAnsi="Arial" w:cs="Arial"/>
          <w:b w:val="0"/>
          <w:sz w:val="26"/>
          <w:szCs w:val="26"/>
        </w:rPr>
        <w:t>О внесении изменений в постановление администрации Уватского муниципального района от 18.08.2015 № 133 «Об утверждении порядка расчета, размера, порядка условий внесения родительской платы за отдых и оздоровление в детских лагерях дневного пребывания, созданных на базе общеобразовательных организаций Уватского муниципального района»</w:t>
      </w:r>
    </w:p>
    <w:p w:rsidR="007F48FB" w:rsidRPr="007F48FB" w:rsidRDefault="007F48FB" w:rsidP="007F48FB">
      <w:pPr>
        <w:pStyle w:val="ConsPlusNormal"/>
        <w:jc w:val="center"/>
        <w:rPr>
          <w:rFonts w:ascii="Arial" w:hAnsi="Arial" w:cs="Arial"/>
          <w:b/>
          <w:color w:val="0070C0"/>
          <w:sz w:val="26"/>
          <w:szCs w:val="26"/>
        </w:rPr>
      </w:pPr>
    </w:p>
    <w:p w:rsidR="00FE0AB9" w:rsidRPr="003B5184" w:rsidRDefault="00FE0AB9" w:rsidP="003B518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3B5184">
        <w:rPr>
          <w:rFonts w:ascii="Arial" w:hAnsi="Arial" w:cs="Arial"/>
          <w:sz w:val="26"/>
          <w:szCs w:val="26"/>
        </w:rPr>
        <w:t xml:space="preserve">В соответствии с Федеральным </w:t>
      </w:r>
      <w:hyperlink r:id="rId5" w:history="1">
        <w:r w:rsidRPr="003B5184">
          <w:rPr>
            <w:rFonts w:ascii="Arial" w:hAnsi="Arial" w:cs="Arial"/>
            <w:sz w:val="26"/>
            <w:szCs w:val="26"/>
          </w:rPr>
          <w:t>законом</w:t>
        </w:r>
      </w:hyperlink>
      <w:r w:rsidR="003B5184" w:rsidRPr="003B5184">
        <w:rPr>
          <w:rFonts w:ascii="Arial" w:hAnsi="Arial" w:cs="Arial"/>
          <w:sz w:val="26"/>
          <w:szCs w:val="26"/>
        </w:rPr>
        <w:t xml:space="preserve"> от 29.12.2012 N 273-ФЗ «</w:t>
      </w:r>
      <w:r w:rsidRPr="003B5184">
        <w:rPr>
          <w:rFonts w:ascii="Arial" w:hAnsi="Arial" w:cs="Arial"/>
          <w:sz w:val="26"/>
          <w:szCs w:val="26"/>
        </w:rPr>
        <w:t>Об обр</w:t>
      </w:r>
      <w:r w:rsidR="003B5184" w:rsidRPr="003B5184">
        <w:rPr>
          <w:rFonts w:ascii="Arial" w:hAnsi="Arial" w:cs="Arial"/>
          <w:sz w:val="26"/>
          <w:szCs w:val="26"/>
        </w:rPr>
        <w:t>азовании в Российской Федерации»</w:t>
      </w:r>
      <w:r w:rsidRPr="003B5184">
        <w:rPr>
          <w:rFonts w:ascii="Arial" w:hAnsi="Arial" w:cs="Arial"/>
          <w:sz w:val="26"/>
          <w:szCs w:val="26"/>
        </w:rPr>
        <w:t xml:space="preserve">, </w:t>
      </w:r>
      <w:hyperlink r:id="rId6" w:history="1">
        <w:r w:rsidRPr="003B5184">
          <w:rPr>
            <w:rFonts w:ascii="Arial" w:hAnsi="Arial" w:cs="Arial"/>
            <w:sz w:val="26"/>
            <w:szCs w:val="26"/>
          </w:rPr>
          <w:t>постановлением</w:t>
        </w:r>
      </w:hyperlink>
      <w:r w:rsidRPr="003B5184">
        <w:rPr>
          <w:rFonts w:ascii="Arial" w:hAnsi="Arial" w:cs="Arial"/>
          <w:sz w:val="26"/>
          <w:szCs w:val="26"/>
        </w:rPr>
        <w:t xml:space="preserve"> Правительства Тюменской</w:t>
      </w:r>
      <w:r w:rsidR="0061164D" w:rsidRPr="003B5184">
        <w:rPr>
          <w:rFonts w:ascii="Arial" w:hAnsi="Arial" w:cs="Arial"/>
          <w:sz w:val="26"/>
          <w:szCs w:val="26"/>
        </w:rPr>
        <w:t xml:space="preserve"> области от 07.06.2010 N 160-п «</w:t>
      </w:r>
      <w:r w:rsidRPr="003B5184">
        <w:rPr>
          <w:rFonts w:ascii="Arial" w:hAnsi="Arial" w:cs="Arial"/>
          <w:sz w:val="26"/>
          <w:szCs w:val="26"/>
        </w:rPr>
        <w:t>Об утверждении Положения об организации в Тюменской области детских оздоровительны</w:t>
      </w:r>
      <w:r w:rsidR="0061164D" w:rsidRPr="003B5184">
        <w:rPr>
          <w:rFonts w:ascii="Arial" w:hAnsi="Arial" w:cs="Arial"/>
          <w:sz w:val="26"/>
          <w:szCs w:val="26"/>
        </w:rPr>
        <w:t>х лагерей с дневным пребыванием, руководствуясь Уставом Уватского муниципального района Тюменской области</w:t>
      </w:r>
      <w:r w:rsidRPr="003B5184">
        <w:rPr>
          <w:rFonts w:ascii="Arial" w:hAnsi="Arial" w:cs="Arial"/>
          <w:sz w:val="26"/>
          <w:szCs w:val="26"/>
        </w:rPr>
        <w:t>:</w:t>
      </w:r>
    </w:p>
    <w:p w:rsidR="0061164D" w:rsidRPr="003B5184" w:rsidRDefault="0061164D" w:rsidP="003B518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3B5184">
        <w:rPr>
          <w:rFonts w:ascii="Arial" w:hAnsi="Arial" w:cs="Arial"/>
          <w:sz w:val="26"/>
          <w:szCs w:val="26"/>
        </w:rPr>
        <w:t xml:space="preserve">1. Внести в постановление администрации Уватского муниципального района от 18.08.2015 № 133 «Об утверждении порядка расчета, размера, порядка условий внесения родительской платы за отдых и оздоровление в детских лагерях дневного пребывания, созданных на базе общеобразовательных организаций Уватского муниципального района» (далее по тексту – </w:t>
      </w:r>
      <w:r w:rsidR="003B5184" w:rsidRPr="003B5184">
        <w:rPr>
          <w:rFonts w:ascii="Arial" w:hAnsi="Arial" w:cs="Arial"/>
          <w:sz w:val="26"/>
          <w:szCs w:val="26"/>
        </w:rPr>
        <w:t>Постановление</w:t>
      </w:r>
      <w:r w:rsidRPr="003B5184">
        <w:rPr>
          <w:rFonts w:ascii="Arial" w:hAnsi="Arial" w:cs="Arial"/>
          <w:sz w:val="26"/>
          <w:szCs w:val="26"/>
        </w:rPr>
        <w:t>) следующие изменения:</w:t>
      </w:r>
    </w:p>
    <w:p w:rsidR="0061164D" w:rsidRPr="003B5184" w:rsidRDefault="0061164D" w:rsidP="003B518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3B5184">
        <w:rPr>
          <w:rFonts w:ascii="Arial" w:hAnsi="Arial" w:cs="Arial"/>
          <w:sz w:val="26"/>
          <w:szCs w:val="26"/>
        </w:rPr>
        <w:t xml:space="preserve">а) пункт 5 </w:t>
      </w:r>
      <w:r w:rsidR="003B5184" w:rsidRPr="003B5184">
        <w:rPr>
          <w:rFonts w:ascii="Arial" w:hAnsi="Arial" w:cs="Arial"/>
          <w:sz w:val="26"/>
          <w:szCs w:val="26"/>
        </w:rPr>
        <w:t>Постановления</w:t>
      </w:r>
      <w:r w:rsidRPr="003B5184">
        <w:rPr>
          <w:rFonts w:ascii="Arial" w:hAnsi="Arial" w:cs="Arial"/>
          <w:sz w:val="26"/>
          <w:szCs w:val="26"/>
        </w:rPr>
        <w:t xml:space="preserve"> изложить в следующей редакции:</w:t>
      </w:r>
    </w:p>
    <w:p w:rsidR="0061164D" w:rsidRPr="003B5184" w:rsidRDefault="0061164D" w:rsidP="003B518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3B5184">
        <w:rPr>
          <w:rFonts w:ascii="Arial" w:hAnsi="Arial" w:cs="Arial"/>
          <w:sz w:val="26"/>
          <w:szCs w:val="26"/>
        </w:rPr>
        <w:t xml:space="preserve">«5. Контроль за исполнением настоящего постановления возложить </w:t>
      </w:r>
      <w:proofErr w:type="gramStart"/>
      <w:r w:rsidRPr="003B5184">
        <w:rPr>
          <w:rFonts w:ascii="Arial" w:hAnsi="Arial" w:cs="Arial"/>
          <w:sz w:val="26"/>
          <w:szCs w:val="26"/>
        </w:rPr>
        <w:t>на</w:t>
      </w:r>
      <w:proofErr w:type="gramEnd"/>
      <w:r w:rsidRPr="003B5184">
        <w:rPr>
          <w:rFonts w:ascii="Arial" w:hAnsi="Arial" w:cs="Arial"/>
          <w:sz w:val="26"/>
          <w:szCs w:val="26"/>
        </w:rPr>
        <w:t xml:space="preserve"> заместителя Главы администрации Уватского муниципального района, курирующего социальную сферу</w:t>
      </w:r>
      <w:proofErr w:type="gramStart"/>
      <w:r w:rsidRPr="003B5184">
        <w:rPr>
          <w:rFonts w:ascii="Arial" w:hAnsi="Arial" w:cs="Arial"/>
          <w:sz w:val="26"/>
          <w:szCs w:val="26"/>
        </w:rPr>
        <w:t>.»;</w:t>
      </w:r>
      <w:proofErr w:type="gramEnd"/>
    </w:p>
    <w:p w:rsidR="0061164D" w:rsidRPr="003B5184" w:rsidRDefault="0061164D" w:rsidP="003B518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3B5184">
        <w:rPr>
          <w:rFonts w:ascii="Arial" w:hAnsi="Arial" w:cs="Arial"/>
          <w:sz w:val="26"/>
          <w:szCs w:val="26"/>
        </w:rPr>
        <w:t>б) приложение к Постановлению изложить в редакции согласно приложению к настоящему постановлению.</w:t>
      </w:r>
    </w:p>
    <w:p w:rsidR="0061164D" w:rsidRPr="003B5184" w:rsidRDefault="0061164D" w:rsidP="003B518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3B5184">
        <w:rPr>
          <w:rFonts w:ascii="Arial" w:hAnsi="Arial" w:cs="Arial"/>
          <w:sz w:val="26"/>
          <w:szCs w:val="26"/>
        </w:rPr>
        <w:t xml:space="preserve">2. Управлению по социальным вопросам администрации Уватского муниципального района (Л.Н. </w:t>
      </w:r>
      <w:proofErr w:type="spellStart"/>
      <w:r w:rsidRPr="003B5184">
        <w:rPr>
          <w:rFonts w:ascii="Arial" w:hAnsi="Arial" w:cs="Arial"/>
          <w:sz w:val="26"/>
          <w:szCs w:val="26"/>
        </w:rPr>
        <w:t>Шехирева</w:t>
      </w:r>
      <w:proofErr w:type="spellEnd"/>
      <w:r w:rsidRPr="003B5184">
        <w:rPr>
          <w:rFonts w:ascii="Arial" w:hAnsi="Arial" w:cs="Arial"/>
          <w:sz w:val="26"/>
          <w:szCs w:val="26"/>
        </w:rPr>
        <w:t>) довести настоящее постановление до сведения руководителей муниципальных образовательных организаций Уватского муниципального района.</w:t>
      </w:r>
    </w:p>
    <w:p w:rsidR="0061164D" w:rsidRPr="003B5184" w:rsidRDefault="0061164D" w:rsidP="003B5184">
      <w:pPr>
        <w:pStyle w:val="western"/>
        <w:spacing w:before="0" w:beforeAutospacing="0" w:after="0" w:line="240" w:lineRule="auto"/>
        <w:ind w:firstLine="567"/>
      </w:pPr>
      <w:r w:rsidRPr="003B5184">
        <w:rPr>
          <w:color w:val="000000"/>
        </w:rPr>
        <w:t>3. Сектору делопроизводства, документационного обеспечения и контроля Аппарата Главы администрации Уватского муниципального района (Васильева А.Ю.) настоящее постановление:</w:t>
      </w:r>
    </w:p>
    <w:p w:rsidR="0061164D" w:rsidRPr="003B5184" w:rsidRDefault="0061164D" w:rsidP="003B5184">
      <w:pPr>
        <w:pStyle w:val="western"/>
        <w:spacing w:before="0" w:beforeAutospacing="0" w:after="0" w:line="240" w:lineRule="auto"/>
        <w:ind w:firstLine="567"/>
      </w:pPr>
      <w:r w:rsidRPr="003B5184">
        <w:rPr>
          <w:color w:val="000000"/>
        </w:rPr>
        <w:t>а) обнародовать путем размещения на информационных стендах в местах, установленных администрацией Уватского муниципального района;</w:t>
      </w:r>
    </w:p>
    <w:p w:rsidR="0061164D" w:rsidRPr="003B5184" w:rsidRDefault="0061164D" w:rsidP="003B5184">
      <w:pPr>
        <w:pStyle w:val="western"/>
        <w:spacing w:before="0" w:beforeAutospacing="0" w:after="0" w:line="240" w:lineRule="auto"/>
        <w:ind w:firstLine="567"/>
      </w:pPr>
      <w:r w:rsidRPr="003B5184">
        <w:rPr>
          <w:color w:val="000000"/>
        </w:rPr>
        <w:t>б) разместить на сайте Уватского муниципального района в сети Интернет.</w:t>
      </w:r>
    </w:p>
    <w:p w:rsidR="0061164D" w:rsidRPr="003B5184" w:rsidRDefault="003B5184" w:rsidP="003B5184">
      <w:pPr>
        <w:pStyle w:val="western"/>
        <w:spacing w:before="0" w:beforeAutospacing="0" w:after="0" w:line="240" w:lineRule="auto"/>
        <w:ind w:firstLine="567"/>
      </w:pPr>
      <w:r w:rsidRPr="003B5184">
        <w:rPr>
          <w:color w:val="000000"/>
        </w:rPr>
        <w:t>4</w:t>
      </w:r>
      <w:r w:rsidR="0061164D" w:rsidRPr="003B5184">
        <w:rPr>
          <w:color w:val="000000"/>
        </w:rPr>
        <w:t>.Настоящее постановление вступает в силу со дня его обнародования.</w:t>
      </w:r>
    </w:p>
    <w:p w:rsidR="0061164D" w:rsidRPr="003B5184" w:rsidRDefault="003B5184" w:rsidP="003B5184">
      <w:pPr>
        <w:pStyle w:val="western"/>
        <w:spacing w:before="0" w:beforeAutospacing="0" w:after="0" w:line="240" w:lineRule="auto"/>
        <w:ind w:firstLine="567"/>
      </w:pPr>
      <w:r w:rsidRPr="003B5184">
        <w:rPr>
          <w:color w:val="000000"/>
        </w:rPr>
        <w:lastRenderedPageBreak/>
        <w:t>5</w:t>
      </w:r>
      <w:r w:rsidR="0061164D" w:rsidRPr="003B5184">
        <w:rPr>
          <w:color w:val="000000"/>
        </w:rPr>
        <w:t xml:space="preserve">. </w:t>
      </w:r>
      <w:proofErr w:type="gramStart"/>
      <w:r w:rsidR="0061164D" w:rsidRPr="003B5184">
        <w:rPr>
          <w:color w:val="000000"/>
        </w:rPr>
        <w:t>Контроль за</w:t>
      </w:r>
      <w:proofErr w:type="gramEnd"/>
      <w:r w:rsidR="0061164D" w:rsidRPr="003B5184">
        <w:rPr>
          <w:color w:val="000000"/>
        </w:rPr>
        <w:t xml:space="preserve"> исполнением настоящего постановления возложить на заместителя Главы администрации Уватского муниципального района</w:t>
      </w:r>
      <w:r w:rsidRPr="003B5184">
        <w:rPr>
          <w:color w:val="000000"/>
        </w:rPr>
        <w:t xml:space="preserve">, курирующего социальную сферу. </w:t>
      </w:r>
    </w:p>
    <w:p w:rsidR="004B13B3" w:rsidRDefault="004B13B3" w:rsidP="004B13B3">
      <w:pPr>
        <w:pStyle w:val="ConsPlusNormal"/>
        <w:rPr>
          <w:rFonts w:ascii="Arial" w:hAnsi="Arial" w:cs="Arial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B5184" w:rsidTr="003B5184">
        <w:tc>
          <w:tcPr>
            <w:tcW w:w="4785" w:type="dxa"/>
          </w:tcPr>
          <w:p w:rsidR="003B5184" w:rsidRDefault="003B5184" w:rsidP="003B5184">
            <w:pPr>
              <w:pStyle w:val="ConsPlusNormal"/>
              <w:outlineLvl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Глава</w:t>
            </w:r>
          </w:p>
        </w:tc>
        <w:tc>
          <w:tcPr>
            <w:tcW w:w="4786" w:type="dxa"/>
          </w:tcPr>
          <w:p w:rsidR="003B5184" w:rsidRDefault="003B5184">
            <w:pPr>
              <w:pStyle w:val="ConsPlusNormal"/>
              <w:jc w:val="right"/>
              <w:outlineLvl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С.Г.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Путмин</w:t>
            </w:r>
            <w:proofErr w:type="spellEnd"/>
          </w:p>
        </w:tc>
      </w:tr>
    </w:tbl>
    <w:p w:rsidR="004B13B3" w:rsidRDefault="004B13B3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4B13B3" w:rsidRDefault="004B13B3" w:rsidP="007F48FB">
      <w:pPr>
        <w:pStyle w:val="ConsPlusNormal"/>
        <w:outlineLvl w:val="0"/>
        <w:rPr>
          <w:rFonts w:ascii="Arial" w:hAnsi="Arial" w:cs="Arial"/>
          <w:sz w:val="26"/>
          <w:szCs w:val="26"/>
        </w:rPr>
      </w:pPr>
    </w:p>
    <w:p w:rsidR="003B5184" w:rsidRDefault="003B5184" w:rsidP="007F48FB">
      <w:pPr>
        <w:pStyle w:val="ConsPlusNormal"/>
        <w:outlineLvl w:val="0"/>
        <w:rPr>
          <w:rFonts w:ascii="Arial" w:hAnsi="Arial" w:cs="Arial"/>
          <w:sz w:val="26"/>
          <w:szCs w:val="26"/>
        </w:rPr>
      </w:pPr>
    </w:p>
    <w:p w:rsidR="003B5184" w:rsidRDefault="003B5184" w:rsidP="007F48FB">
      <w:pPr>
        <w:pStyle w:val="ConsPlusNormal"/>
        <w:outlineLvl w:val="0"/>
        <w:rPr>
          <w:rFonts w:ascii="Arial" w:hAnsi="Arial" w:cs="Arial"/>
          <w:sz w:val="26"/>
          <w:szCs w:val="26"/>
        </w:rPr>
      </w:pPr>
    </w:p>
    <w:p w:rsidR="003B5184" w:rsidRDefault="003B5184" w:rsidP="007F48FB">
      <w:pPr>
        <w:pStyle w:val="ConsPlusNormal"/>
        <w:outlineLvl w:val="0"/>
        <w:rPr>
          <w:rFonts w:ascii="Arial" w:hAnsi="Arial" w:cs="Arial"/>
          <w:sz w:val="26"/>
          <w:szCs w:val="26"/>
        </w:rPr>
      </w:pPr>
    </w:p>
    <w:p w:rsidR="003B5184" w:rsidRDefault="003B5184" w:rsidP="007F48FB">
      <w:pPr>
        <w:pStyle w:val="ConsPlusNormal"/>
        <w:outlineLvl w:val="0"/>
        <w:rPr>
          <w:rFonts w:ascii="Arial" w:hAnsi="Arial" w:cs="Arial"/>
          <w:sz w:val="26"/>
          <w:szCs w:val="26"/>
        </w:rPr>
      </w:pPr>
    </w:p>
    <w:p w:rsidR="003B5184" w:rsidRDefault="003B5184" w:rsidP="007F48FB">
      <w:pPr>
        <w:pStyle w:val="ConsPlusNormal"/>
        <w:outlineLvl w:val="0"/>
        <w:rPr>
          <w:rFonts w:ascii="Arial" w:hAnsi="Arial" w:cs="Arial"/>
          <w:sz w:val="26"/>
          <w:szCs w:val="26"/>
        </w:rPr>
      </w:pPr>
    </w:p>
    <w:p w:rsidR="003B5184" w:rsidRDefault="003B5184" w:rsidP="007F48FB">
      <w:pPr>
        <w:pStyle w:val="ConsPlusNormal"/>
        <w:outlineLvl w:val="0"/>
        <w:rPr>
          <w:rFonts w:ascii="Arial" w:hAnsi="Arial" w:cs="Arial"/>
          <w:sz w:val="26"/>
          <w:szCs w:val="26"/>
        </w:rPr>
      </w:pPr>
    </w:p>
    <w:p w:rsidR="003B5184" w:rsidRDefault="003B5184" w:rsidP="007F48FB">
      <w:pPr>
        <w:pStyle w:val="ConsPlusNormal"/>
        <w:outlineLvl w:val="0"/>
        <w:rPr>
          <w:rFonts w:ascii="Arial" w:hAnsi="Arial" w:cs="Arial"/>
          <w:sz w:val="26"/>
          <w:szCs w:val="26"/>
        </w:rPr>
      </w:pPr>
    </w:p>
    <w:p w:rsidR="003B5184" w:rsidRDefault="003B5184" w:rsidP="007F48FB">
      <w:pPr>
        <w:pStyle w:val="ConsPlusNormal"/>
        <w:outlineLvl w:val="0"/>
        <w:rPr>
          <w:rFonts w:ascii="Arial" w:hAnsi="Arial" w:cs="Arial"/>
          <w:sz w:val="26"/>
          <w:szCs w:val="26"/>
        </w:rPr>
      </w:pPr>
    </w:p>
    <w:p w:rsidR="003B5184" w:rsidRDefault="003B5184" w:rsidP="007F48FB">
      <w:pPr>
        <w:pStyle w:val="ConsPlusNormal"/>
        <w:outlineLvl w:val="0"/>
        <w:rPr>
          <w:rFonts w:ascii="Arial" w:hAnsi="Arial" w:cs="Arial"/>
          <w:sz w:val="26"/>
          <w:szCs w:val="26"/>
        </w:rPr>
      </w:pPr>
    </w:p>
    <w:p w:rsidR="003B5184" w:rsidRDefault="003B5184" w:rsidP="007F48FB">
      <w:pPr>
        <w:pStyle w:val="ConsPlusNormal"/>
        <w:outlineLvl w:val="0"/>
        <w:rPr>
          <w:rFonts w:ascii="Arial" w:hAnsi="Arial" w:cs="Arial"/>
          <w:sz w:val="26"/>
          <w:szCs w:val="26"/>
        </w:rPr>
      </w:pPr>
    </w:p>
    <w:p w:rsidR="003B5184" w:rsidRDefault="003B5184" w:rsidP="007F48FB">
      <w:pPr>
        <w:pStyle w:val="ConsPlusNormal"/>
        <w:outlineLvl w:val="0"/>
        <w:rPr>
          <w:rFonts w:ascii="Arial" w:hAnsi="Arial" w:cs="Arial"/>
          <w:sz w:val="26"/>
          <w:szCs w:val="26"/>
        </w:rPr>
      </w:pPr>
    </w:p>
    <w:p w:rsidR="003B5184" w:rsidRDefault="003B5184" w:rsidP="007F48FB">
      <w:pPr>
        <w:pStyle w:val="ConsPlusNormal"/>
        <w:outlineLvl w:val="0"/>
        <w:rPr>
          <w:rFonts w:ascii="Arial" w:hAnsi="Arial" w:cs="Arial"/>
          <w:sz w:val="26"/>
          <w:szCs w:val="26"/>
        </w:rPr>
      </w:pPr>
    </w:p>
    <w:p w:rsidR="003B5184" w:rsidRDefault="003B5184" w:rsidP="007F48FB">
      <w:pPr>
        <w:pStyle w:val="ConsPlusNormal"/>
        <w:outlineLvl w:val="0"/>
        <w:rPr>
          <w:rFonts w:ascii="Arial" w:hAnsi="Arial" w:cs="Arial"/>
          <w:sz w:val="26"/>
          <w:szCs w:val="26"/>
        </w:rPr>
      </w:pPr>
    </w:p>
    <w:p w:rsidR="003B5184" w:rsidRDefault="003B5184" w:rsidP="007F48FB">
      <w:pPr>
        <w:pStyle w:val="ConsPlusNormal"/>
        <w:outlineLvl w:val="0"/>
        <w:rPr>
          <w:rFonts w:ascii="Arial" w:hAnsi="Arial" w:cs="Arial"/>
          <w:sz w:val="26"/>
          <w:szCs w:val="26"/>
        </w:rPr>
      </w:pPr>
    </w:p>
    <w:p w:rsidR="003B5184" w:rsidRDefault="003B5184" w:rsidP="007F48FB">
      <w:pPr>
        <w:pStyle w:val="ConsPlusNormal"/>
        <w:outlineLvl w:val="0"/>
        <w:rPr>
          <w:rFonts w:ascii="Arial" w:hAnsi="Arial" w:cs="Arial"/>
          <w:sz w:val="26"/>
          <w:szCs w:val="26"/>
        </w:rPr>
      </w:pPr>
    </w:p>
    <w:p w:rsidR="003B5184" w:rsidRDefault="003B5184" w:rsidP="007F48FB">
      <w:pPr>
        <w:pStyle w:val="ConsPlusNormal"/>
        <w:outlineLvl w:val="0"/>
        <w:rPr>
          <w:rFonts w:ascii="Arial" w:hAnsi="Arial" w:cs="Arial"/>
          <w:sz w:val="26"/>
          <w:szCs w:val="26"/>
        </w:rPr>
      </w:pPr>
    </w:p>
    <w:p w:rsidR="003B5184" w:rsidRDefault="003B5184" w:rsidP="007F48FB">
      <w:pPr>
        <w:pStyle w:val="ConsPlusNormal"/>
        <w:outlineLvl w:val="0"/>
        <w:rPr>
          <w:rFonts w:ascii="Arial" w:hAnsi="Arial" w:cs="Arial"/>
          <w:sz w:val="26"/>
          <w:szCs w:val="26"/>
        </w:rPr>
      </w:pPr>
    </w:p>
    <w:p w:rsidR="003B5184" w:rsidRDefault="003B5184" w:rsidP="007F48FB">
      <w:pPr>
        <w:pStyle w:val="ConsPlusNormal"/>
        <w:outlineLvl w:val="0"/>
        <w:rPr>
          <w:rFonts w:ascii="Arial" w:hAnsi="Arial" w:cs="Arial"/>
          <w:sz w:val="26"/>
          <w:szCs w:val="26"/>
        </w:rPr>
      </w:pPr>
    </w:p>
    <w:p w:rsidR="003B5184" w:rsidRDefault="003B5184" w:rsidP="007F48FB">
      <w:pPr>
        <w:pStyle w:val="ConsPlusNormal"/>
        <w:outlineLvl w:val="0"/>
        <w:rPr>
          <w:rFonts w:ascii="Arial" w:hAnsi="Arial" w:cs="Arial"/>
          <w:sz w:val="26"/>
          <w:szCs w:val="26"/>
        </w:rPr>
      </w:pPr>
    </w:p>
    <w:p w:rsidR="003B5184" w:rsidRDefault="003B5184" w:rsidP="007F48FB">
      <w:pPr>
        <w:pStyle w:val="ConsPlusNormal"/>
        <w:outlineLvl w:val="0"/>
        <w:rPr>
          <w:rFonts w:ascii="Arial" w:hAnsi="Arial" w:cs="Arial"/>
          <w:sz w:val="26"/>
          <w:szCs w:val="26"/>
        </w:rPr>
      </w:pPr>
    </w:p>
    <w:p w:rsidR="003B5184" w:rsidRDefault="003B5184" w:rsidP="007F48FB">
      <w:pPr>
        <w:pStyle w:val="ConsPlusNormal"/>
        <w:outlineLvl w:val="0"/>
        <w:rPr>
          <w:rFonts w:ascii="Arial" w:hAnsi="Arial" w:cs="Arial"/>
          <w:sz w:val="26"/>
          <w:szCs w:val="26"/>
        </w:rPr>
      </w:pPr>
    </w:p>
    <w:p w:rsidR="003B5184" w:rsidRDefault="003B5184" w:rsidP="007F48FB">
      <w:pPr>
        <w:pStyle w:val="ConsPlusNormal"/>
        <w:outlineLvl w:val="0"/>
        <w:rPr>
          <w:rFonts w:ascii="Arial" w:hAnsi="Arial" w:cs="Arial"/>
          <w:sz w:val="26"/>
          <w:szCs w:val="26"/>
        </w:rPr>
      </w:pPr>
    </w:p>
    <w:p w:rsidR="003B5184" w:rsidRDefault="003B5184" w:rsidP="007F48FB">
      <w:pPr>
        <w:pStyle w:val="ConsPlusNormal"/>
        <w:outlineLvl w:val="0"/>
        <w:rPr>
          <w:rFonts w:ascii="Arial" w:hAnsi="Arial" w:cs="Arial"/>
          <w:sz w:val="26"/>
          <w:szCs w:val="26"/>
        </w:rPr>
      </w:pPr>
    </w:p>
    <w:p w:rsidR="003B5184" w:rsidRDefault="003B5184" w:rsidP="007F48FB">
      <w:pPr>
        <w:pStyle w:val="ConsPlusNormal"/>
        <w:outlineLvl w:val="0"/>
        <w:rPr>
          <w:rFonts w:ascii="Arial" w:hAnsi="Arial" w:cs="Arial"/>
          <w:sz w:val="26"/>
          <w:szCs w:val="26"/>
        </w:rPr>
      </w:pPr>
    </w:p>
    <w:p w:rsidR="003B5184" w:rsidRDefault="003B5184" w:rsidP="007F48FB">
      <w:pPr>
        <w:pStyle w:val="ConsPlusNormal"/>
        <w:outlineLvl w:val="0"/>
        <w:rPr>
          <w:rFonts w:ascii="Arial" w:hAnsi="Arial" w:cs="Arial"/>
          <w:sz w:val="26"/>
          <w:szCs w:val="26"/>
        </w:rPr>
      </w:pPr>
    </w:p>
    <w:p w:rsidR="003B5184" w:rsidRDefault="003B5184" w:rsidP="007F48FB">
      <w:pPr>
        <w:pStyle w:val="ConsPlusNormal"/>
        <w:outlineLvl w:val="0"/>
        <w:rPr>
          <w:rFonts w:ascii="Arial" w:hAnsi="Arial" w:cs="Arial"/>
          <w:sz w:val="26"/>
          <w:szCs w:val="26"/>
        </w:rPr>
      </w:pPr>
    </w:p>
    <w:p w:rsidR="003B5184" w:rsidRDefault="003B5184" w:rsidP="007F48FB">
      <w:pPr>
        <w:pStyle w:val="ConsPlusNormal"/>
        <w:outlineLvl w:val="0"/>
        <w:rPr>
          <w:rFonts w:ascii="Arial" w:hAnsi="Arial" w:cs="Arial"/>
          <w:sz w:val="26"/>
          <w:szCs w:val="26"/>
        </w:rPr>
      </w:pPr>
    </w:p>
    <w:p w:rsidR="003B5184" w:rsidRDefault="003B5184" w:rsidP="007F48FB">
      <w:pPr>
        <w:pStyle w:val="ConsPlusNormal"/>
        <w:outlineLvl w:val="0"/>
        <w:rPr>
          <w:rFonts w:ascii="Arial" w:hAnsi="Arial" w:cs="Arial"/>
          <w:sz w:val="26"/>
          <w:szCs w:val="26"/>
        </w:rPr>
      </w:pPr>
    </w:p>
    <w:p w:rsidR="003B5184" w:rsidRDefault="003B5184" w:rsidP="007F48FB">
      <w:pPr>
        <w:pStyle w:val="ConsPlusNormal"/>
        <w:outlineLvl w:val="0"/>
        <w:rPr>
          <w:rFonts w:ascii="Arial" w:hAnsi="Arial" w:cs="Arial"/>
          <w:sz w:val="26"/>
          <w:szCs w:val="26"/>
        </w:rPr>
      </w:pPr>
    </w:p>
    <w:p w:rsidR="003B5184" w:rsidRDefault="003B5184" w:rsidP="007F48FB">
      <w:pPr>
        <w:pStyle w:val="ConsPlusNormal"/>
        <w:outlineLvl w:val="0"/>
        <w:rPr>
          <w:rFonts w:ascii="Arial" w:hAnsi="Arial" w:cs="Arial"/>
          <w:sz w:val="26"/>
          <w:szCs w:val="26"/>
        </w:rPr>
      </w:pPr>
    </w:p>
    <w:p w:rsidR="003B5184" w:rsidRDefault="003B5184" w:rsidP="007F48FB">
      <w:pPr>
        <w:pStyle w:val="ConsPlusNormal"/>
        <w:outlineLvl w:val="0"/>
        <w:rPr>
          <w:rFonts w:ascii="Arial" w:hAnsi="Arial" w:cs="Arial"/>
          <w:sz w:val="26"/>
          <w:szCs w:val="26"/>
        </w:rPr>
      </w:pPr>
    </w:p>
    <w:p w:rsidR="003B5184" w:rsidRDefault="003B5184" w:rsidP="007F48FB">
      <w:pPr>
        <w:pStyle w:val="ConsPlusNormal"/>
        <w:outlineLvl w:val="0"/>
        <w:rPr>
          <w:rFonts w:ascii="Arial" w:hAnsi="Arial" w:cs="Arial"/>
          <w:sz w:val="26"/>
          <w:szCs w:val="26"/>
        </w:rPr>
      </w:pPr>
    </w:p>
    <w:p w:rsidR="003B5184" w:rsidRDefault="003B5184" w:rsidP="007F48FB">
      <w:pPr>
        <w:pStyle w:val="ConsPlusNormal"/>
        <w:outlineLvl w:val="0"/>
        <w:rPr>
          <w:rFonts w:ascii="Arial" w:hAnsi="Arial" w:cs="Arial"/>
          <w:sz w:val="26"/>
          <w:szCs w:val="26"/>
        </w:rPr>
      </w:pPr>
    </w:p>
    <w:p w:rsidR="003B5184" w:rsidRDefault="003B5184" w:rsidP="007F48FB">
      <w:pPr>
        <w:pStyle w:val="ConsPlusNormal"/>
        <w:outlineLvl w:val="0"/>
        <w:rPr>
          <w:rFonts w:ascii="Arial" w:hAnsi="Arial" w:cs="Arial"/>
          <w:sz w:val="26"/>
          <w:szCs w:val="26"/>
        </w:rPr>
      </w:pPr>
    </w:p>
    <w:p w:rsidR="003B5184" w:rsidRDefault="003B5184" w:rsidP="007F48FB">
      <w:pPr>
        <w:pStyle w:val="ConsPlusNormal"/>
        <w:outlineLvl w:val="0"/>
        <w:rPr>
          <w:rFonts w:ascii="Arial" w:hAnsi="Arial" w:cs="Arial"/>
          <w:sz w:val="26"/>
          <w:szCs w:val="26"/>
        </w:rPr>
      </w:pPr>
    </w:p>
    <w:p w:rsidR="003B5184" w:rsidRDefault="003B5184" w:rsidP="007F48FB">
      <w:pPr>
        <w:pStyle w:val="ConsPlusNormal"/>
        <w:outlineLvl w:val="0"/>
        <w:rPr>
          <w:rFonts w:ascii="Arial" w:hAnsi="Arial" w:cs="Arial"/>
          <w:sz w:val="26"/>
          <w:szCs w:val="26"/>
        </w:rPr>
      </w:pPr>
    </w:p>
    <w:p w:rsidR="003B5184" w:rsidRDefault="003B5184" w:rsidP="007F48FB">
      <w:pPr>
        <w:pStyle w:val="ConsPlusNormal"/>
        <w:outlineLvl w:val="0"/>
        <w:rPr>
          <w:rFonts w:ascii="Arial" w:hAnsi="Arial" w:cs="Arial"/>
          <w:sz w:val="26"/>
          <w:szCs w:val="26"/>
        </w:rPr>
      </w:pPr>
    </w:p>
    <w:p w:rsidR="003B5184" w:rsidRDefault="003B5184" w:rsidP="007F48FB">
      <w:pPr>
        <w:pStyle w:val="ConsPlusNormal"/>
        <w:outlineLvl w:val="0"/>
        <w:rPr>
          <w:rFonts w:ascii="Arial" w:hAnsi="Arial" w:cs="Arial"/>
          <w:sz w:val="26"/>
          <w:szCs w:val="26"/>
        </w:rPr>
      </w:pPr>
    </w:p>
    <w:p w:rsidR="003B5184" w:rsidRDefault="003B5184" w:rsidP="007F48FB">
      <w:pPr>
        <w:pStyle w:val="ConsPlusNormal"/>
        <w:outlineLvl w:val="0"/>
        <w:rPr>
          <w:rFonts w:ascii="Arial" w:hAnsi="Arial" w:cs="Arial"/>
          <w:sz w:val="26"/>
          <w:szCs w:val="26"/>
        </w:rPr>
      </w:pPr>
    </w:p>
    <w:p w:rsidR="003B5184" w:rsidRDefault="003B5184" w:rsidP="007F48FB">
      <w:pPr>
        <w:pStyle w:val="ConsPlusNormal"/>
        <w:outlineLvl w:val="0"/>
        <w:rPr>
          <w:rFonts w:ascii="Arial" w:hAnsi="Arial" w:cs="Arial"/>
          <w:sz w:val="26"/>
          <w:szCs w:val="26"/>
        </w:rPr>
      </w:pPr>
    </w:p>
    <w:p w:rsidR="003B5184" w:rsidRDefault="003B5184" w:rsidP="007F48FB">
      <w:pPr>
        <w:pStyle w:val="ConsPlusNormal"/>
        <w:outlineLvl w:val="0"/>
        <w:rPr>
          <w:rFonts w:ascii="Arial" w:hAnsi="Arial" w:cs="Arial"/>
          <w:sz w:val="26"/>
          <w:szCs w:val="26"/>
        </w:rPr>
      </w:pPr>
    </w:p>
    <w:p w:rsidR="00FE0AB9" w:rsidRPr="00AC68FC" w:rsidRDefault="00FE0AB9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  <w:r w:rsidRPr="00AC68FC">
        <w:rPr>
          <w:rFonts w:ascii="Arial" w:hAnsi="Arial" w:cs="Arial"/>
          <w:sz w:val="26"/>
          <w:szCs w:val="26"/>
        </w:rPr>
        <w:lastRenderedPageBreak/>
        <w:t>Приложение</w:t>
      </w:r>
    </w:p>
    <w:p w:rsidR="00FE0AB9" w:rsidRPr="00AC68FC" w:rsidRDefault="00FE0AB9">
      <w:pPr>
        <w:pStyle w:val="ConsPlusNormal"/>
        <w:jc w:val="right"/>
        <w:rPr>
          <w:rFonts w:ascii="Arial" w:hAnsi="Arial" w:cs="Arial"/>
          <w:sz w:val="26"/>
          <w:szCs w:val="26"/>
        </w:rPr>
      </w:pPr>
      <w:r w:rsidRPr="00AC68FC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FE0AB9" w:rsidRPr="00AC68FC" w:rsidRDefault="00FE0AB9">
      <w:pPr>
        <w:pStyle w:val="ConsPlusNormal"/>
        <w:jc w:val="right"/>
        <w:rPr>
          <w:rFonts w:ascii="Arial" w:hAnsi="Arial" w:cs="Arial"/>
          <w:sz w:val="26"/>
          <w:szCs w:val="26"/>
        </w:rPr>
      </w:pPr>
      <w:r w:rsidRPr="00AC68FC">
        <w:rPr>
          <w:rFonts w:ascii="Arial" w:hAnsi="Arial" w:cs="Arial"/>
          <w:sz w:val="26"/>
          <w:szCs w:val="26"/>
        </w:rPr>
        <w:t>Уватского муниципального района</w:t>
      </w:r>
    </w:p>
    <w:p w:rsidR="00FE0AB9" w:rsidRPr="00AC68FC" w:rsidRDefault="00FE0AB9">
      <w:pPr>
        <w:pStyle w:val="ConsPlusNormal"/>
        <w:jc w:val="right"/>
        <w:rPr>
          <w:rFonts w:ascii="Arial" w:hAnsi="Arial" w:cs="Arial"/>
          <w:sz w:val="26"/>
          <w:szCs w:val="26"/>
        </w:rPr>
      </w:pPr>
      <w:r w:rsidRPr="00AC68FC">
        <w:rPr>
          <w:rFonts w:ascii="Arial" w:hAnsi="Arial" w:cs="Arial"/>
          <w:sz w:val="26"/>
          <w:szCs w:val="26"/>
        </w:rPr>
        <w:t xml:space="preserve">от </w:t>
      </w:r>
      <w:r w:rsidR="003B5184">
        <w:rPr>
          <w:rFonts w:ascii="Arial" w:hAnsi="Arial" w:cs="Arial"/>
          <w:sz w:val="26"/>
          <w:szCs w:val="26"/>
        </w:rPr>
        <w:t>ДД.ММ.2020 № ____</w:t>
      </w:r>
    </w:p>
    <w:p w:rsidR="00FE0AB9" w:rsidRPr="00AC68FC" w:rsidRDefault="00FE0AB9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FE0AB9" w:rsidRPr="00AC68FC" w:rsidRDefault="00FE0AB9">
      <w:pPr>
        <w:pStyle w:val="ConsPlusTitle"/>
        <w:jc w:val="center"/>
        <w:rPr>
          <w:rFonts w:ascii="Arial" w:hAnsi="Arial" w:cs="Arial"/>
          <w:sz w:val="26"/>
          <w:szCs w:val="26"/>
        </w:rPr>
      </w:pPr>
      <w:bookmarkStart w:id="0" w:name="P33"/>
      <w:bookmarkEnd w:id="0"/>
      <w:r w:rsidRPr="00AC68FC">
        <w:rPr>
          <w:rFonts w:ascii="Arial" w:hAnsi="Arial" w:cs="Arial"/>
          <w:sz w:val="26"/>
          <w:szCs w:val="26"/>
        </w:rPr>
        <w:t>ПОРЯДОК</w:t>
      </w:r>
    </w:p>
    <w:p w:rsidR="00FE0AB9" w:rsidRPr="00AC68FC" w:rsidRDefault="00FE0AB9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AC68FC">
        <w:rPr>
          <w:rFonts w:ascii="Arial" w:hAnsi="Arial" w:cs="Arial"/>
          <w:sz w:val="26"/>
          <w:szCs w:val="26"/>
        </w:rPr>
        <w:t>РАСЧЕТА, РАЗМЕРА, ПОРЯДОК И УСЛОВИЯ ВНЕСЕНИЯ</w:t>
      </w:r>
    </w:p>
    <w:p w:rsidR="00FE0AB9" w:rsidRPr="00AC68FC" w:rsidRDefault="00FE0AB9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AC68FC">
        <w:rPr>
          <w:rFonts w:ascii="Arial" w:hAnsi="Arial" w:cs="Arial"/>
          <w:sz w:val="26"/>
          <w:szCs w:val="26"/>
        </w:rPr>
        <w:t>РОДИТЕЛЬСКОЙ ПЛАТЫ ЗА ОТДЫХ И ОЗДОРОВЛЕНИЕ В ДЕТСКИХ ЛАГЕРЯХ</w:t>
      </w:r>
    </w:p>
    <w:p w:rsidR="00FE0AB9" w:rsidRPr="00AC68FC" w:rsidRDefault="00FE0AB9" w:rsidP="004B13B3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AC68FC">
        <w:rPr>
          <w:rFonts w:ascii="Arial" w:hAnsi="Arial" w:cs="Arial"/>
          <w:sz w:val="26"/>
          <w:szCs w:val="26"/>
        </w:rPr>
        <w:t xml:space="preserve">ДНЕВНОГО ПРЕБЫВАНИЯ, </w:t>
      </w:r>
      <w:proofErr w:type="gramStart"/>
      <w:r w:rsidRPr="00AC68FC">
        <w:rPr>
          <w:rFonts w:ascii="Arial" w:hAnsi="Arial" w:cs="Arial"/>
          <w:sz w:val="26"/>
          <w:szCs w:val="26"/>
        </w:rPr>
        <w:t>СОЗДАННЫХ</w:t>
      </w:r>
      <w:proofErr w:type="gramEnd"/>
      <w:r w:rsidRPr="00AC68FC">
        <w:rPr>
          <w:rFonts w:ascii="Arial" w:hAnsi="Arial" w:cs="Arial"/>
          <w:sz w:val="26"/>
          <w:szCs w:val="26"/>
        </w:rPr>
        <w:t xml:space="preserve"> НА БАЗЕ ОБЩЕОБРАЗОВАТЕЛЬНЫХ</w:t>
      </w:r>
    </w:p>
    <w:p w:rsidR="00FE0AB9" w:rsidRPr="00AC68FC" w:rsidRDefault="00FE0AB9" w:rsidP="004B13B3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AC68FC">
        <w:rPr>
          <w:rFonts w:ascii="Arial" w:hAnsi="Arial" w:cs="Arial"/>
          <w:sz w:val="26"/>
          <w:szCs w:val="26"/>
        </w:rPr>
        <w:t>ОРГАНИЗАЦИЙ УВАТСКОГО МУНИЦИПАЛЬНОГО РАЙОНА</w:t>
      </w:r>
    </w:p>
    <w:p w:rsidR="00FE0AB9" w:rsidRPr="00AC68FC" w:rsidRDefault="00FE0AB9" w:rsidP="007F48FB">
      <w:pPr>
        <w:pStyle w:val="ConsPlusNormal"/>
        <w:jc w:val="center"/>
        <w:rPr>
          <w:rFonts w:ascii="Arial" w:hAnsi="Arial" w:cs="Arial"/>
          <w:sz w:val="26"/>
          <w:szCs w:val="26"/>
        </w:rPr>
      </w:pPr>
    </w:p>
    <w:p w:rsidR="00FE0AB9" w:rsidRPr="004817EA" w:rsidRDefault="00FE0AB9" w:rsidP="004B13B3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bookmarkStart w:id="1" w:name="P39"/>
      <w:bookmarkEnd w:id="1"/>
      <w:r w:rsidRPr="00AC68FC">
        <w:rPr>
          <w:rFonts w:ascii="Arial" w:hAnsi="Arial" w:cs="Arial"/>
          <w:sz w:val="26"/>
          <w:szCs w:val="26"/>
        </w:rPr>
        <w:t xml:space="preserve">1. Предельный размер родительской платы за отдых и оздоровление в детских оздоровительных лагерях с дневным пребыванием, созданных на базе </w:t>
      </w:r>
      <w:r w:rsidRPr="004817EA">
        <w:rPr>
          <w:rFonts w:ascii="Arial" w:hAnsi="Arial" w:cs="Arial"/>
          <w:sz w:val="26"/>
          <w:szCs w:val="26"/>
        </w:rPr>
        <w:t>общеобразовательных организаций Уватского муниципального района (далее - родительская плата), устанавливается в сумме</w:t>
      </w:r>
      <w:r w:rsidR="00AC68FC" w:rsidRPr="004817EA">
        <w:rPr>
          <w:rFonts w:ascii="Arial" w:hAnsi="Arial" w:cs="Arial"/>
          <w:sz w:val="26"/>
          <w:szCs w:val="26"/>
        </w:rPr>
        <w:t xml:space="preserve"> 1880</w:t>
      </w:r>
      <w:r w:rsidRPr="004817EA">
        <w:rPr>
          <w:rFonts w:ascii="Arial" w:hAnsi="Arial" w:cs="Arial"/>
          <w:sz w:val="26"/>
          <w:szCs w:val="26"/>
        </w:rPr>
        <w:t xml:space="preserve">  (одна тысяча восемьсот</w:t>
      </w:r>
      <w:r w:rsidR="00AC68FC" w:rsidRPr="004817EA">
        <w:rPr>
          <w:rFonts w:ascii="Arial" w:hAnsi="Arial" w:cs="Arial"/>
          <w:sz w:val="26"/>
          <w:szCs w:val="26"/>
        </w:rPr>
        <w:t xml:space="preserve"> восемьдесят</w:t>
      </w:r>
      <w:r w:rsidRPr="004817EA">
        <w:rPr>
          <w:rFonts w:ascii="Arial" w:hAnsi="Arial" w:cs="Arial"/>
          <w:sz w:val="26"/>
          <w:szCs w:val="26"/>
        </w:rPr>
        <w:t xml:space="preserve">) рублей на одного ребенка за смену продолжительностью </w:t>
      </w:r>
      <w:r w:rsidR="004B13B3" w:rsidRPr="004817EA">
        <w:rPr>
          <w:rFonts w:ascii="Arial" w:hAnsi="Arial" w:cs="Arial"/>
          <w:sz w:val="26"/>
          <w:szCs w:val="26"/>
        </w:rPr>
        <w:t xml:space="preserve">21 </w:t>
      </w:r>
      <w:r w:rsidRPr="004817EA">
        <w:rPr>
          <w:rFonts w:ascii="Arial" w:hAnsi="Arial" w:cs="Arial"/>
          <w:sz w:val="26"/>
          <w:szCs w:val="26"/>
        </w:rPr>
        <w:t>календарны</w:t>
      </w:r>
      <w:r w:rsidR="004B13B3" w:rsidRPr="004817EA">
        <w:rPr>
          <w:rFonts w:ascii="Arial" w:hAnsi="Arial" w:cs="Arial"/>
          <w:sz w:val="26"/>
          <w:szCs w:val="26"/>
        </w:rPr>
        <w:t>й день</w:t>
      </w:r>
      <w:r w:rsidR="003B5184" w:rsidRPr="004817EA">
        <w:rPr>
          <w:rFonts w:ascii="Arial" w:hAnsi="Arial" w:cs="Arial"/>
          <w:sz w:val="26"/>
          <w:szCs w:val="26"/>
        </w:rPr>
        <w:t>.</w:t>
      </w:r>
    </w:p>
    <w:p w:rsidR="00FE0AB9" w:rsidRPr="004817EA" w:rsidRDefault="00FE0AB9" w:rsidP="004B13B3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4817EA">
        <w:rPr>
          <w:rFonts w:ascii="Arial" w:hAnsi="Arial" w:cs="Arial"/>
          <w:sz w:val="26"/>
          <w:szCs w:val="26"/>
        </w:rPr>
        <w:t>2. В расчет родительской платы включаются расходы на организацию питания детей (в том числе расходы на оплату стоимости набора продуктов питания), на реализацию программ работы с детьми (включая проведение мероприятий).</w:t>
      </w:r>
    </w:p>
    <w:p w:rsidR="00FE0AB9" w:rsidRPr="004817EA" w:rsidRDefault="00FE0AB9" w:rsidP="004B13B3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4817EA">
        <w:rPr>
          <w:rFonts w:ascii="Arial" w:hAnsi="Arial" w:cs="Arial"/>
          <w:sz w:val="26"/>
          <w:szCs w:val="26"/>
        </w:rPr>
        <w:t xml:space="preserve">Оплата стоимости услуги по организации питания осуществляется на условиях </w:t>
      </w:r>
      <w:proofErr w:type="spellStart"/>
      <w:r w:rsidRPr="004817EA">
        <w:rPr>
          <w:rFonts w:ascii="Arial" w:hAnsi="Arial" w:cs="Arial"/>
          <w:sz w:val="26"/>
          <w:szCs w:val="26"/>
        </w:rPr>
        <w:t>софинансирования</w:t>
      </w:r>
      <w:proofErr w:type="spellEnd"/>
      <w:r w:rsidRPr="004817EA">
        <w:rPr>
          <w:rFonts w:ascii="Arial" w:hAnsi="Arial" w:cs="Arial"/>
          <w:sz w:val="26"/>
          <w:szCs w:val="26"/>
        </w:rPr>
        <w:t xml:space="preserve"> из средств </w:t>
      </w:r>
      <w:r w:rsidR="00AC68FC" w:rsidRPr="004817EA">
        <w:rPr>
          <w:rFonts w:ascii="Arial" w:hAnsi="Arial" w:cs="Arial"/>
          <w:sz w:val="26"/>
          <w:szCs w:val="26"/>
        </w:rPr>
        <w:t xml:space="preserve">муниципального </w:t>
      </w:r>
      <w:r w:rsidRPr="004817EA">
        <w:rPr>
          <w:rFonts w:ascii="Arial" w:hAnsi="Arial" w:cs="Arial"/>
          <w:sz w:val="26"/>
          <w:szCs w:val="26"/>
        </w:rPr>
        <w:t>бюджета исходя из утвержденной</w:t>
      </w:r>
      <w:r w:rsidR="00C81CCC" w:rsidRPr="004817EA">
        <w:rPr>
          <w:rFonts w:ascii="Arial" w:hAnsi="Arial" w:cs="Arial"/>
          <w:sz w:val="26"/>
          <w:szCs w:val="26"/>
        </w:rPr>
        <w:t xml:space="preserve"> распоряжением администрации Уватского муниципального района</w:t>
      </w:r>
      <w:r w:rsidRPr="004817EA">
        <w:rPr>
          <w:rFonts w:ascii="Arial" w:hAnsi="Arial" w:cs="Arial"/>
          <w:sz w:val="26"/>
          <w:szCs w:val="26"/>
        </w:rPr>
        <w:t xml:space="preserve"> стоимости</w:t>
      </w:r>
      <w:r w:rsidR="00C81CCC" w:rsidRPr="004817EA">
        <w:rPr>
          <w:rFonts w:ascii="Arial" w:hAnsi="Arial" w:cs="Arial"/>
          <w:sz w:val="26"/>
          <w:szCs w:val="26"/>
        </w:rPr>
        <w:t xml:space="preserve"> набора продуктов питания</w:t>
      </w:r>
      <w:r w:rsidRPr="004817EA">
        <w:rPr>
          <w:rFonts w:ascii="Arial" w:hAnsi="Arial" w:cs="Arial"/>
          <w:sz w:val="26"/>
          <w:szCs w:val="26"/>
        </w:rPr>
        <w:t xml:space="preserve">, размера </w:t>
      </w:r>
      <w:r w:rsidR="00C81CCC" w:rsidRPr="004817EA">
        <w:rPr>
          <w:rFonts w:ascii="Arial" w:hAnsi="Arial" w:cs="Arial"/>
          <w:sz w:val="26"/>
          <w:szCs w:val="26"/>
        </w:rPr>
        <w:t>расходов связанных с услугой по организации питания</w:t>
      </w:r>
      <w:r w:rsidRPr="004817EA">
        <w:rPr>
          <w:rFonts w:ascii="Arial" w:hAnsi="Arial" w:cs="Arial"/>
          <w:sz w:val="26"/>
          <w:szCs w:val="26"/>
        </w:rPr>
        <w:t xml:space="preserve">, а также  </w:t>
      </w:r>
      <w:r w:rsidR="004B13B3" w:rsidRPr="004817EA">
        <w:rPr>
          <w:rFonts w:ascii="Arial" w:hAnsi="Arial" w:cs="Arial"/>
          <w:sz w:val="26"/>
          <w:szCs w:val="26"/>
        </w:rPr>
        <w:t xml:space="preserve">за счет </w:t>
      </w:r>
      <w:r w:rsidRPr="004817EA">
        <w:rPr>
          <w:rFonts w:ascii="Arial" w:hAnsi="Arial" w:cs="Arial"/>
          <w:sz w:val="26"/>
          <w:szCs w:val="26"/>
        </w:rPr>
        <w:t>средств родителей (законных представителей) детей.</w:t>
      </w:r>
    </w:p>
    <w:p w:rsidR="00FE0AB9" w:rsidRPr="004817EA" w:rsidRDefault="00FE0AB9" w:rsidP="004B13B3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bookmarkStart w:id="2" w:name="P42"/>
      <w:bookmarkEnd w:id="2"/>
      <w:r w:rsidRPr="004817EA">
        <w:rPr>
          <w:rFonts w:ascii="Arial" w:hAnsi="Arial" w:cs="Arial"/>
          <w:sz w:val="26"/>
          <w:szCs w:val="26"/>
        </w:rPr>
        <w:t xml:space="preserve">3. Коэффициент </w:t>
      </w:r>
      <w:proofErr w:type="spellStart"/>
      <w:r w:rsidRPr="004817EA">
        <w:rPr>
          <w:rFonts w:ascii="Arial" w:hAnsi="Arial" w:cs="Arial"/>
          <w:sz w:val="26"/>
          <w:szCs w:val="26"/>
        </w:rPr>
        <w:t>софинансирования</w:t>
      </w:r>
      <w:proofErr w:type="spellEnd"/>
      <w:r w:rsidRPr="004817EA">
        <w:rPr>
          <w:rFonts w:ascii="Arial" w:hAnsi="Arial" w:cs="Arial"/>
          <w:sz w:val="26"/>
          <w:szCs w:val="26"/>
        </w:rPr>
        <w:t xml:space="preserve"> оплаты стоимости услуги по организации питания  </w:t>
      </w:r>
      <w:r w:rsidR="004B13B3" w:rsidRPr="004817EA">
        <w:rPr>
          <w:rFonts w:ascii="Arial" w:hAnsi="Arial" w:cs="Arial"/>
          <w:sz w:val="26"/>
          <w:szCs w:val="26"/>
        </w:rPr>
        <w:t xml:space="preserve">за счет </w:t>
      </w:r>
      <w:r w:rsidRPr="004817EA">
        <w:rPr>
          <w:rFonts w:ascii="Arial" w:hAnsi="Arial" w:cs="Arial"/>
          <w:sz w:val="26"/>
          <w:szCs w:val="26"/>
        </w:rPr>
        <w:t xml:space="preserve">средств родителей (законных представителей) детей - 0,5. Размер оплаты стоимости услуги по организации питания  </w:t>
      </w:r>
      <w:r w:rsidR="004B13B3" w:rsidRPr="004817EA">
        <w:rPr>
          <w:rFonts w:ascii="Arial" w:hAnsi="Arial" w:cs="Arial"/>
          <w:sz w:val="26"/>
          <w:szCs w:val="26"/>
        </w:rPr>
        <w:t xml:space="preserve">за счет </w:t>
      </w:r>
      <w:r w:rsidRPr="004817EA">
        <w:rPr>
          <w:rFonts w:ascii="Arial" w:hAnsi="Arial" w:cs="Arial"/>
          <w:sz w:val="26"/>
          <w:szCs w:val="26"/>
        </w:rPr>
        <w:t xml:space="preserve">средств родителей (законных представителей) детей устанавливается в сумме </w:t>
      </w:r>
      <w:r w:rsidR="00C81CCC" w:rsidRPr="004817EA">
        <w:rPr>
          <w:rFonts w:ascii="Arial" w:hAnsi="Arial" w:cs="Arial"/>
          <w:sz w:val="26"/>
          <w:szCs w:val="26"/>
        </w:rPr>
        <w:t xml:space="preserve">1575 </w:t>
      </w:r>
      <w:r w:rsidRPr="004817EA">
        <w:rPr>
          <w:rFonts w:ascii="Arial" w:hAnsi="Arial" w:cs="Arial"/>
          <w:sz w:val="26"/>
          <w:szCs w:val="26"/>
        </w:rPr>
        <w:t>(одна тысяча</w:t>
      </w:r>
      <w:r w:rsidR="00C81CCC" w:rsidRPr="004817EA">
        <w:rPr>
          <w:rFonts w:ascii="Arial" w:hAnsi="Arial" w:cs="Arial"/>
          <w:sz w:val="26"/>
          <w:szCs w:val="26"/>
        </w:rPr>
        <w:t xml:space="preserve"> пятьсот семьдесят пять</w:t>
      </w:r>
      <w:proofErr w:type="gramStart"/>
      <w:r w:rsidR="00C81CCC" w:rsidRPr="004817EA">
        <w:rPr>
          <w:rFonts w:ascii="Arial" w:hAnsi="Arial" w:cs="Arial"/>
          <w:sz w:val="26"/>
          <w:szCs w:val="26"/>
        </w:rPr>
        <w:t xml:space="preserve"> </w:t>
      </w:r>
      <w:r w:rsidRPr="004817EA">
        <w:rPr>
          <w:rFonts w:ascii="Arial" w:hAnsi="Arial" w:cs="Arial"/>
          <w:sz w:val="26"/>
          <w:szCs w:val="26"/>
        </w:rPr>
        <w:t>)</w:t>
      </w:r>
      <w:proofErr w:type="gramEnd"/>
      <w:r w:rsidRPr="004817EA">
        <w:rPr>
          <w:rFonts w:ascii="Arial" w:hAnsi="Arial" w:cs="Arial"/>
          <w:sz w:val="26"/>
          <w:szCs w:val="26"/>
        </w:rPr>
        <w:t xml:space="preserve"> рублей.</w:t>
      </w:r>
    </w:p>
    <w:p w:rsidR="00FE0AB9" w:rsidRPr="004817EA" w:rsidRDefault="00FE0AB9" w:rsidP="004B13B3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4817EA">
        <w:rPr>
          <w:rFonts w:ascii="Arial" w:hAnsi="Arial" w:cs="Arial"/>
          <w:sz w:val="26"/>
          <w:szCs w:val="26"/>
        </w:rPr>
        <w:t xml:space="preserve">Стоимость услуги по реализации программы работы с детьми устанавливается общеобразовательной организацией самостоятельно, но не </w:t>
      </w:r>
      <w:proofErr w:type="gramStart"/>
      <w:r w:rsidRPr="004817EA">
        <w:rPr>
          <w:rFonts w:ascii="Arial" w:hAnsi="Arial" w:cs="Arial"/>
          <w:sz w:val="26"/>
          <w:szCs w:val="26"/>
        </w:rPr>
        <w:t>более предельного</w:t>
      </w:r>
      <w:proofErr w:type="gramEnd"/>
      <w:r w:rsidRPr="004817EA">
        <w:rPr>
          <w:rFonts w:ascii="Arial" w:hAnsi="Arial" w:cs="Arial"/>
          <w:sz w:val="26"/>
          <w:szCs w:val="26"/>
        </w:rPr>
        <w:t xml:space="preserve"> размера родительской платы, установленного </w:t>
      </w:r>
      <w:hyperlink w:anchor="P39" w:history="1">
        <w:r w:rsidRPr="004817EA">
          <w:rPr>
            <w:rFonts w:ascii="Arial" w:hAnsi="Arial" w:cs="Arial"/>
            <w:sz w:val="26"/>
            <w:szCs w:val="26"/>
          </w:rPr>
          <w:t>пунктом 1</w:t>
        </w:r>
      </w:hyperlink>
      <w:r w:rsidRPr="004817EA">
        <w:rPr>
          <w:rFonts w:ascii="Arial" w:hAnsi="Arial" w:cs="Arial"/>
          <w:sz w:val="26"/>
          <w:szCs w:val="26"/>
        </w:rPr>
        <w:t xml:space="preserve"> настоящего Порядка, с учетом стоимости услуги по организации питания, установленной </w:t>
      </w:r>
      <w:hyperlink w:anchor="P42" w:history="1">
        <w:r w:rsidRPr="004817EA">
          <w:rPr>
            <w:rFonts w:ascii="Arial" w:hAnsi="Arial" w:cs="Arial"/>
            <w:sz w:val="26"/>
            <w:szCs w:val="26"/>
          </w:rPr>
          <w:t>абзацем 1 пункта 3</w:t>
        </w:r>
      </w:hyperlink>
      <w:r w:rsidRPr="004817EA">
        <w:rPr>
          <w:rFonts w:ascii="Arial" w:hAnsi="Arial" w:cs="Arial"/>
          <w:sz w:val="26"/>
          <w:szCs w:val="26"/>
        </w:rPr>
        <w:t xml:space="preserve"> настоящего Порядка.</w:t>
      </w:r>
    </w:p>
    <w:p w:rsidR="006358E0" w:rsidRPr="007F48FB" w:rsidRDefault="00FE0AB9" w:rsidP="004B13B3">
      <w:pPr>
        <w:pStyle w:val="ConsPlusNormal"/>
        <w:ind w:firstLine="540"/>
        <w:jc w:val="both"/>
        <w:rPr>
          <w:rFonts w:ascii="Arial" w:hAnsi="Arial" w:cs="Arial"/>
          <w:strike/>
          <w:color w:val="FF0000"/>
          <w:sz w:val="26"/>
          <w:szCs w:val="26"/>
        </w:rPr>
      </w:pPr>
      <w:r w:rsidRPr="004817EA">
        <w:rPr>
          <w:rFonts w:ascii="Arial" w:hAnsi="Arial" w:cs="Arial"/>
          <w:sz w:val="26"/>
          <w:szCs w:val="26"/>
        </w:rPr>
        <w:t>4. Родители (законные представители) вносят родительскую плату в размере и в срок, предусмотренные договором на оказание услуги по организации отдыха детей в каникулярное время, заключенным между общеобразовательной организацией и родителем</w:t>
      </w:r>
      <w:r w:rsidRPr="00AC68FC">
        <w:rPr>
          <w:rFonts w:ascii="Arial" w:hAnsi="Arial" w:cs="Arial"/>
          <w:sz w:val="26"/>
          <w:szCs w:val="26"/>
        </w:rPr>
        <w:t xml:space="preserve"> (з</w:t>
      </w:r>
      <w:r w:rsidR="007F48FB">
        <w:rPr>
          <w:rFonts w:ascii="Arial" w:hAnsi="Arial" w:cs="Arial"/>
          <w:sz w:val="26"/>
          <w:szCs w:val="26"/>
        </w:rPr>
        <w:t>аконным представителем) ребенка.</w:t>
      </w:r>
      <w:r w:rsidRPr="00AC68FC">
        <w:rPr>
          <w:rFonts w:ascii="Arial" w:hAnsi="Arial" w:cs="Arial"/>
          <w:sz w:val="26"/>
          <w:szCs w:val="26"/>
        </w:rPr>
        <w:t xml:space="preserve"> </w:t>
      </w:r>
    </w:p>
    <w:p w:rsidR="007F48FB" w:rsidRPr="00AC68FC" w:rsidRDefault="007F48FB" w:rsidP="004B13B3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sectPr w:rsidR="007F48FB" w:rsidRPr="00AC68FC" w:rsidSect="00BE5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AB9"/>
    <w:rsid w:val="003B5184"/>
    <w:rsid w:val="004817EA"/>
    <w:rsid w:val="004B13B3"/>
    <w:rsid w:val="0061164D"/>
    <w:rsid w:val="006358E0"/>
    <w:rsid w:val="007D20EA"/>
    <w:rsid w:val="007F48FB"/>
    <w:rsid w:val="00A00340"/>
    <w:rsid w:val="00AC68FC"/>
    <w:rsid w:val="00C66FB4"/>
    <w:rsid w:val="00C81CCC"/>
    <w:rsid w:val="00D8030C"/>
    <w:rsid w:val="00FE0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A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0A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0A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AC6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61164D"/>
    <w:pPr>
      <w:spacing w:before="100" w:beforeAutospacing="1" w:after="142" w:line="288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1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6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A7B20983C54038850769E48C2A9CD44E6C16158E5E20E6335CAEE529712C7851E00BF7EC28FC1C5B1ECA1EFB3059E721CCBEB2E8CA97C52A0EFE12r0H0G" TargetMode="External"/><Relationship Id="rId5" Type="http://schemas.openxmlformats.org/officeDocument/2006/relationships/hyperlink" Target="consultantplus://offline/ref=DCA7B20983C54038850777E99A46C2DB4B634C108B5D2BB46F0AA8B276212A2D03A055AEAE6CEF1D5800C817FEr3HBG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Yuristkom</dc:creator>
  <cp:lastModifiedBy>Yuristkom</cp:lastModifiedBy>
  <cp:revision>6</cp:revision>
  <dcterms:created xsi:type="dcterms:W3CDTF">2020-03-10T06:07:00Z</dcterms:created>
  <dcterms:modified xsi:type="dcterms:W3CDTF">2020-05-25T11:13:00Z</dcterms:modified>
</cp:coreProperties>
</file>