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48" w:rsidRDefault="001A7036">
      <w:pPr>
        <w:jc w:val="center"/>
        <w:rPr>
          <w:rFonts w:ascii="Arial" w:hAnsi="Arial" w:cs="Arial"/>
          <w:szCs w:val="26"/>
        </w:rPr>
      </w:pPr>
      <w:r>
        <w:rPr>
          <w:noProof/>
        </w:rPr>
        <w:drawing>
          <wp:inline distT="0" distB="0" distL="0" distR="0">
            <wp:extent cx="438150" cy="685800"/>
            <wp:effectExtent l="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48" w:rsidRDefault="001A7036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CF5748" w:rsidRDefault="001A7036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CF5748" w:rsidRDefault="00DC4DB4">
      <w:pPr>
        <w:tabs>
          <w:tab w:val="center" w:pos="4820"/>
          <w:tab w:val="right" w:pos="9638"/>
        </w:tabs>
        <w:jc w:val="both"/>
      </w:pPr>
      <w:r>
        <w:rPr>
          <w:rFonts w:ascii="Arial" w:hAnsi="Arial" w:cs="Arial"/>
          <w:sz w:val="26"/>
          <w:szCs w:val="26"/>
        </w:rPr>
        <w:t>сентября</w:t>
      </w:r>
      <w:r w:rsidR="001A7036">
        <w:rPr>
          <w:rFonts w:ascii="Arial" w:hAnsi="Arial" w:cs="Arial"/>
          <w:sz w:val="26"/>
          <w:szCs w:val="26"/>
        </w:rPr>
        <w:t xml:space="preserve"> 2019 г.</w:t>
      </w:r>
      <w:r w:rsidR="001A7036">
        <w:rPr>
          <w:rFonts w:ascii="Arial" w:hAnsi="Arial" w:cs="Arial"/>
          <w:sz w:val="26"/>
          <w:szCs w:val="26"/>
        </w:rPr>
        <w:tab/>
        <w:t>с. Уват</w:t>
      </w:r>
      <w:r w:rsidR="001A7036">
        <w:rPr>
          <w:rFonts w:ascii="Arial" w:hAnsi="Arial" w:cs="Arial"/>
          <w:sz w:val="26"/>
          <w:szCs w:val="26"/>
        </w:rPr>
        <w:tab/>
        <w:t>№</w:t>
      </w:r>
      <w:r>
        <w:rPr>
          <w:rFonts w:ascii="Arial" w:hAnsi="Arial" w:cs="Arial"/>
          <w:sz w:val="26"/>
          <w:szCs w:val="26"/>
        </w:rPr>
        <w:t>____</w:t>
      </w:r>
    </w:p>
    <w:p w:rsidR="00CF5748" w:rsidRDefault="00CF5748">
      <w:pPr>
        <w:pStyle w:val="ConsPlusNormal"/>
        <w:jc w:val="both"/>
      </w:pPr>
    </w:p>
    <w:p w:rsidR="00CF5748" w:rsidRDefault="00701969">
      <w:pPr>
        <w:pStyle w:val="ConsPlusNormal"/>
        <w:ind w:firstLine="709"/>
        <w:jc w:val="center"/>
        <w:rPr>
          <w:sz w:val="26"/>
          <w:szCs w:val="26"/>
        </w:rPr>
      </w:pPr>
      <w:bookmarkStart w:id="0" w:name="__DdeLink__108777_318844655"/>
      <w:bookmarkEnd w:id="0"/>
      <w:r>
        <w:rPr>
          <w:sz w:val="26"/>
          <w:szCs w:val="26"/>
        </w:rPr>
        <w:t>О присвоении организаци</w:t>
      </w:r>
      <w:r w:rsidR="00BD7AC3">
        <w:rPr>
          <w:sz w:val="26"/>
          <w:szCs w:val="26"/>
        </w:rPr>
        <w:t>ям</w:t>
      </w:r>
      <w:r>
        <w:rPr>
          <w:sz w:val="26"/>
          <w:szCs w:val="26"/>
        </w:rPr>
        <w:t xml:space="preserve"> статуса </w:t>
      </w:r>
      <w:r w:rsidR="0056277F">
        <w:rPr>
          <w:sz w:val="26"/>
          <w:szCs w:val="26"/>
        </w:rPr>
        <w:t>Е</w:t>
      </w:r>
      <w:r>
        <w:rPr>
          <w:sz w:val="26"/>
          <w:szCs w:val="26"/>
        </w:rPr>
        <w:t xml:space="preserve">диной теплоснабжающей организации на территории Уватского муниципального района </w:t>
      </w:r>
    </w:p>
    <w:p w:rsidR="00CF5748" w:rsidRPr="00B012BD" w:rsidRDefault="00CF5748" w:rsidP="00B012BD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1E7594" w:rsidRDefault="001A7036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 w:rsidRPr="00B012BD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</w:t>
      </w:r>
      <w:bookmarkStart w:id="1" w:name="_GoBack"/>
      <w:r w:rsidRPr="00B012BD">
        <w:rPr>
          <w:rFonts w:ascii="Arial" w:hAnsi="Arial" w:cs="Arial"/>
          <w:color w:val="000000" w:themeColor="text1"/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DC4DB4" w:rsidRPr="00B012BD">
        <w:rPr>
          <w:rFonts w:ascii="Arial" w:hAnsi="Arial" w:cs="Arial"/>
          <w:color w:val="000000" w:themeColor="text1"/>
          <w:sz w:val="26"/>
          <w:szCs w:val="26"/>
        </w:rPr>
        <w:t xml:space="preserve">Федеральным законом от 27.07.2010 № 190-ФЗ «О теплоснабжении», </w:t>
      </w:r>
      <w:r w:rsidR="00DC4DB4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Постановлением Правительства Российской Федерации от 08.08.2012 № 808 </w:t>
      </w:r>
      <w:hyperlink r:id="rId9" w:history="1">
        <w:r w:rsidR="00DC4DB4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организации теплоснабжения в Российской Федерации и о внесении изменений в некоторые акты Правительства Российской Федерации</w:t>
        </w:r>
      </w:hyperlink>
      <w:r w:rsidR="00DC4DB4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», Постановление</w:t>
      </w:r>
      <w:r w:rsidR="00347890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м</w:t>
      </w:r>
      <w:r w:rsidR="00DC4DB4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Правительства Российской Федерации от 22.02.2012 № 154 «</w:t>
      </w:r>
      <w:hyperlink r:id="rId10" w:history="1">
        <w:r w:rsidR="00DC4DB4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О требованиях к схемам теплоснабжения, порядку их разработки и утверждения»,</w:t>
        </w:r>
      </w:hyperlink>
      <w:r w:rsidR="001E7594" w:rsidRPr="001E7594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="001E7594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Уставом Уватского муниципального района Тюменской области</w:t>
      </w:r>
      <w:r w:rsidR="001E7594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, </w:t>
      </w:r>
      <w:r w:rsidR="00701969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П</w:t>
      </w:r>
      <w:r w:rsidR="000C288E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остановлени</w:t>
      </w:r>
      <w:r w:rsidR="001E7594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ями</w:t>
      </w:r>
      <w:r w:rsidR="000C288E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Администрации Уватского муниципального района</w:t>
      </w:r>
      <w:r w:rsidR="001E7594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:</w:t>
      </w:r>
    </w:p>
    <w:p w:rsidR="001E7594" w:rsidRDefault="001E7594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а)</w:t>
      </w:r>
      <w:r w:rsidR="000C288E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от 08.06.2015 № 86 </w:t>
      </w:r>
      <w:hyperlink r:id="rId11" w:history="1">
        <w:r w:rsidR="000C288E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Демьянского сельского поселения Уватского муниципального района Тюменской области на период 2015 - 2030 гг.»</w:t>
        </w:r>
      </w:hyperlink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;</w:t>
      </w:r>
    </w:p>
    <w:p w:rsidR="001E7594" w:rsidRDefault="001E7594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б)</w:t>
      </w:r>
      <w:r w:rsidR="00701969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от 08.06.2015 № 88</w:t>
      </w:r>
      <w:hyperlink r:id="rId12" w:history="1">
        <w:r w:rsidR="00AB12AE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 xml:space="preserve"> «Об утверждении схемы теплоснабжения Туртасского сельского поселения Уватского муниципального района Тюменской области на период 2015 - 2030 гг.»</w:t>
        </w:r>
      </w:hyperlink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;</w:t>
      </w:r>
    </w:p>
    <w:p w:rsidR="001E7594" w:rsidRDefault="001E7594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в)</w:t>
      </w:r>
      <w:r w:rsidR="00AB12AE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="00AA3DA1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от 17.06.2015 № 94 </w:t>
      </w:r>
      <w:hyperlink r:id="rId13" w:history="1">
        <w:r w:rsidR="00AA3DA1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Уватского сельского поселения Уватского муниципального района Тюменской области на период 2015 - 2030 гг.»</w:t>
        </w:r>
        <w:r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;</w:t>
        </w:r>
      </w:hyperlink>
    </w:p>
    <w:p w:rsidR="001E7594" w:rsidRDefault="001E7594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г)</w:t>
      </w:r>
      <w:r w:rsidR="00AA3DA1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от 19.06.2015 № 95 </w:t>
      </w:r>
      <w:hyperlink r:id="rId14" w:history="1">
        <w:r w:rsidR="00AA3DA1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Укинского сельского поселения Уватского муниципального района Тюменской области на период 2015 - 2030 гг.»</w:t>
        </w:r>
      </w:hyperlink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;</w:t>
      </w:r>
    </w:p>
    <w:p w:rsidR="001E7594" w:rsidRDefault="001E7594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д)</w:t>
      </w:r>
      <w:r w:rsidR="00AA3DA1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от 19.06.2015 № 96 </w:t>
      </w:r>
      <w:hyperlink r:id="rId15" w:history="1">
        <w:r w:rsidR="00AA3DA1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Красноярского сельского поселения Уватского муниципального района Тюменской области на период 2015 - 2030 гг.»</w:t>
        </w:r>
      </w:hyperlink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;</w:t>
      </w:r>
    </w:p>
    <w:p w:rsidR="001E7594" w:rsidRDefault="001E7594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е)</w:t>
      </w:r>
      <w:r w:rsidR="00144319" w:rsidRPr="00B012BD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144319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от 19.06.2015 № </w:t>
      </w:r>
      <w:r w:rsidR="00B012BD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97 </w:t>
      </w:r>
      <w:hyperlink r:id="rId16" w:history="1">
        <w:r w:rsidR="00144319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Горнослинкинского сельского поселения Уватского муниципального района Тюменской области на период 2015 - 2030 гг.»</w:t>
        </w:r>
      </w:hyperlink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;</w:t>
      </w:r>
    </w:p>
    <w:p w:rsidR="001E7594" w:rsidRDefault="001E7594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ж)</w:t>
      </w:r>
      <w:r w:rsidR="00144319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от 19.06.2015 №</w:t>
      </w:r>
      <w:r w:rsidR="00B012BD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98 </w:t>
      </w:r>
      <w:hyperlink r:id="rId17" w:history="1">
        <w:r w:rsidR="00144319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Ивановского сельского поселения Уватского муниципального района Тюменской области на период 2015 - 2030 гг.»</w:t>
        </w:r>
        <w:r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;</w:t>
        </w:r>
      </w:hyperlink>
    </w:p>
    <w:p w:rsidR="001E7594" w:rsidRDefault="001E7594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з)</w:t>
      </w:r>
      <w:r w:rsidR="00144319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от 19.06.2015 №</w:t>
      </w:r>
      <w:r w:rsid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99 </w:t>
      </w:r>
      <w:hyperlink r:id="rId18" w:history="1">
        <w:r w:rsidR="00144319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Алымского сельского поселения Уватского муниципального района Тюменской области на период 2015 - 2030 гг.»</w:t>
        </w:r>
        <w:r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;</w:t>
        </w:r>
      </w:hyperlink>
    </w:p>
    <w:p w:rsidR="00CE5F9A" w:rsidRDefault="00144319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lastRenderedPageBreak/>
        <w:t xml:space="preserve"> </w:t>
      </w:r>
      <w:r w:rsidR="00CE5F9A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и) </w:t>
      </w:r>
      <w:r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от 22.06.2015 №</w:t>
      </w:r>
      <w:r w:rsidR="00B012BD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103 </w:t>
      </w:r>
      <w:hyperlink r:id="rId19" w:history="1">
        <w:r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Осинниковского сельского поселения Уватского муниципального района Тюменской области на период 2015 - 2030 гг.»</w:t>
        </w:r>
        <w:r w:rsidR="00CE5F9A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;</w:t>
        </w:r>
      </w:hyperlink>
    </w:p>
    <w:p w:rsidR="00CE5F9A" w:rsidRDefault="00CE5F9A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к) </w:t>
      </w:r>
      <w:r w:rsidR="00B012BD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="00144319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от</w:t>
      </w:r>
      <w:proofErr w:type="gramEnd"/>
      <w:r w:rsidR="00144319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22.06.2015 №</w:t>
      </w:r>
      <w:r w:rsidR="00B012BD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104 </w:t>
      </w:r>
      <w:hyperlink r:id="rId20" w:history="1">
        <w:r w:rsidR="00144319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Сорового сельского поселения Уватского муниципального района Тюменской области на период 2015 - 2030 гг.»</w:t>
        </w:r>
        <w:r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;</w:t>
        </w:r>
      </w:hyperlink>
    </w:p>
    <w:p w:rsidR="00CE5F9A" w:rsidRDefault="00CE5F9A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л)</w:t>
      </w:r>
      <w:r w:rsidR="00B012BD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от 22.06.2015 № 105 </w:t>
      </w:r>
      <w:hyperlink r:id="rId21" w:history="1">
        <w:r w:rsidR="00B012BD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Тугаловского сельского поселения Уватского муниципального района Тюменской области на период 2015 - 2030 гг.»</w:t>
        </w:r>
        <w:r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;</w:t>
        </w:r>
      </w:hyperlink>
    </w:p>
    <w:p w:rsidR="00B012BD" w:rsidRDefault="00CE5F9A" w:rsidP="001E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м)</w:t>
      </w:r>
      <w:r w:rsidR="00B012BD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от 22.06.2015 № 106 </w:t>
      </w:r>
      <w:hyperlink r:id="rId22" w:history="1">
        <w:r w:rsidR="00B012BD" w:rsidRPr="00B012BD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«Об утверждении схемы теплоснабжения Юровского сельского поселения Уватского муниципального района Тюменской области на период 2015 - 2030 гг.»</w:t>
        </w:r>
      </w:hyperlink>
      <w:bookmarkEnd w:id="1"/>
      <w:r w:rsidR="00A37EC0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:</w:t>
      </w:r>
    </w:p>
    <w:p w:rsidR="00AE782A" w:rsidRDefault="00AE782A" w:rsidP="00B01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</w:p>
    <w:p w:rsidR="00574BEF" w:rsidRPr="00591EB8" w:rsidRDefault="00E860DC" w:rsidP="005B1D81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4BEF">
        <w:rPr>
          <w:rFonts w:ascii="Arial" w:hAnsi="Arial" w:cs="Arial"/>
          <w:sz w:val="26"/>
          <w:szCs w:val="26"/>
        </w:rPr>
        <w:t xml:space="preserve">Наделить </w:t>
      </w:r>
      <w:r w:rsidR="00574BEF" w:rsidRPr="00574BEF">
        <w:rPr>
          <w:rFonts w:ascii="Arial" w:hAnsi="Arial" w:cs="Arial"/>
          <w:sz w:val="26"/>
          <w:szCs w:val="26"/>
        </w:rPr>
        <w:t xml:space="preserve">статусом Единой теплоснабжающей организации </w:t>
      </w:r>
      <w:r w:rsidR="00A00DB1">
        <w:rPr>
          <w:rFonts w:ascii="Arial" w:hAnsi="Arial" w:cs="Arial"/>
          <w:sz w:val="26"/>
          <w:szCs w:val="26"/>
        </w:rPr>
        <w:t xml:space="preserve">в системе теплоснабжения на территории </w:t>
      </w:r>
      <w:r w:rsidR="001A2025">
        <w:rPr>
          <w:rFonts w:ascii="Arial" w:hAnsi="Arial" w:cs="Arial"/>
          <w:sz w:val="26"/>
          <w:szCs w:val="26"/>
        </w:rPr>
        <w:t>Демьянского, Юровского</w:t>
      </w:r>
      <w:r w:rsidR="0056277F">
        <w:rPr>
          <w:rFonts w:ascii="Arial" w:hAnsi="Arial" w:cs="Arial"/>
          <w:sz w:val="26"/>
          <w:szCs w:val="26"/>
        </w:rPr>
        <w:t>, Сорового</w:t>
      </w:r>
      <w:r w:rsidR="0060483E">
        <w:rPr>
          <w:rFonts w:ascii="Arial" w:hAnsi="Arial" w:cs="Arial"/>
          <w:sz w:val="26"/>
          <w:szCs w:val="26"/>
        </w:rPr>
        <w:t>, Тугаловского</w:t>
      </w:r>
      <w:r w:rsidR="001A2025">
        <w:rPr>
          <w:rFonts w:ascii="Arial" w:hAnsi="Arial" w:cs="Arial"/>
          <w:sz w:val="26"/>
          <w:szCs w:val="26"/>
        </w:rPr>
        <w:t xml:space="preserve"> </w:t>
      </w:r>
      <w:r w:rsidR="00A00DB1">
        <w:rPr>
          <w:rFonts w:ascii="Arial" w:hAnsi="Arial" w:cs="Arial"/>
          <w:sz w:val="26"/>
          <w:szCs w:val="26"/>
        </w:rPr>
        <w:t>сельск</w:t>
      </w:r>
      <w:r w:rsidR="001A2025">
        <w:rPr>
          <w:rFonts w:ascii="Arial" w:hAnsi="Arial" w:cs="Arial"/>
          <w:sz w:val="26"/>
          <w:szCs w:val="26"/>
        </w:rPr>
        <w:t>их</w:t>
      </w:r>
      <w:r w:rsidR="00A00DB1">
        <w:rPr>
          <w:rFonts w:ascii="Arial" w:hAnsi="Arial" w:cs="Arial"/>
          <w:sz w:val="26"/>
          <w:szCs w:val="26"/>
        </w:rPr>
        <w:t xml:space="preserve"> поселени</w:t>
      </w:r>
      <w:r w:rsidR="001A2025">
        <w:rPr>
          <w:rFonts w:ascii="Arial" w:hAnsi="Arial" w:cs="Arial"/>
          <w:sz w:val="26"/>
          <w:szCs w:val="26"/>
        </w:rPr>
        <w:t>й</w:t>
      </w:r>
      <w:r w:rsidR="00492C88">
        <w:rPr>
          <w:rFonts w:ascii="Arial" w:hAnsi="Arial" w:cs="Arial"/>
          <w:sz w:val="26"/>
          <w:szCs w:val="26"/>
        </w:rPr>
        <w:t xml:space="preserve"> </w:t>
      </w:r>
      <w:r w:rsidR="00492C88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Уватского муниципального района</w:t>
      </w:r>
      <w:r w:rsidR="00A00DB1">
        <w:rPr>
          <w:rFonts w:ascii="Arial" w:hAnsi="Arial" w:cs="Arial"/>
          <w:sz w:val="26"/>
          <w:szCs w:val="26"/>
        </w:rPr>
        <w:t xml:space="preserve"> </w:t>
      </w:r>
      <w:r w:rsidRPr="00574BEF">
        <w:rPr>
          <w:rFonts w:ascii="Arial" w:hAnsi="Arial" w:cs="Arial"/>
          <w:sz w:val="26"/>
          <w:szCs w:val="26"/>
        </w:rPr>
        <w:t xml:space="preserve">муниципальное предприятие «Демьянское коммунальное предприятие» </w:t>
      </w:r>
      <w:r w:rsidR="00574BEF">
        <w:rPr>
          <w:rFonts w:ascii="Arial" w:hAnsi="Arial" w:cs="Arial"/>
          <w:sz w:val="26"/>
          <w:szCs w:val="26"/>
        </w:rPr>
        <w:t>Уватского муниципального района.</w:t>
      </w:r>
    </w:p>
    <w:p w:rsidR="00591EB8" w:rsidRPr="00574BEF" w:rsidRDefault="00591EB8" w:rsidP="00591EB8">
      <w:pPr>
        <w:pStyle w:val="af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4319" w:rsidRPr="00591EB8" w:rsidRDefault="00E860DC" w:rsidP="005B1D81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4BEF">
        <w:rPr>
          <w:rFonts w:ascii="Arial" w:hAnsi="Arial" w:cs="Arial"/>
          <w:sz w:val="26"/>
          <w:szCs w:val="26"/>
        </w:rPr>
        <w:t xml:space="preserve">Определить зону деятельности </w:t>
      </w:r>
      <w:r w:rsidR="001A0E5D" w:rsidRPr="00574BEF">
        <w:rPr>
          <w:rFonts w:ascii="Arial" w:hAnsi="Arial" w:cs="Arial"/>
          <w:sz w:val="26"/>
          <w:szCs w:val="26"/>
        </w:rPr>
        <w:t>муниципальн</w:t>
      </w:r>
      <w:r w:rsidR="001A0E5D">
        <w:rPr>
          <w:rFonts w:ascii="Arial" w:hAnsi="Arial" w:cs="Arial"/>
          <w:sz w:val="26"/>
          <w:szCs w:val="26"/>
        </w:rPr>
        <w:t>ого</w:t>
      </w:r>
      <w:r w:rsidR="001A0E5D" w:rsidRPr="00574BEF">
        <w:rPr>
          <w:rFonts w:ascii="Arial" w:hAnsi="Arial" w:cs="Arial"/>
          <w:sz w:val="26"/>
          <w:szCs w:val="26"/>
        </w:rPr>
        <w:t xml:space="preserve"> предприяти</w:t>
      </w:r>
      <w:r w:rsidR="001A0E5D">
        <w:rPr>
          <w:rFonts w:ascii="Arial" w:hAnsi="Arial" w:cs="Arial"/>
          <w:sz w:val="26"/>
          <w:szCs w:val="26"/>
        </w:rPr>
        <w:t>я</w:t>
      </w:r>
      <w:r w:rsidR="001A0E5D" w:rsidRPr="00574BEF">
        <w:rPr>
          <w:rFonts w:ascii="Arial" w:hAnsi="Arial" w:cs="Arial"/>
          <w:sz w:val="26"/>
          <w:szCs w:val="26"/>
        </w:rPr>
        <w:t xml:space="preserve"> «Демьянское коммунальное предприятие» </w:t>
      </w:r>
      <w:r w:rsidR="001A0E5D">
        <w:rPr>
          <w:rFonts w:ascii="Arial" w:hAnsi="Arial" w:cs="Arial"/>
          <w:sz w:val="26"/>
          <w:szCs w:val="26"/>
        </w:rPr>
        <w:t>Уватского муниципального района</w:t>
      </w:r>
      <w:r w:rsidRPr="00574BEF">
        <w:rPr>
          <w:rFonts w:ascii="Arial" w:hAnsi="Arial" w:cs="Arial"/>
          <w:sz w:val="26"/>
          <w:szCs w:val="26"/>
        </w:rPr>
        <w:t xml:space="preserve"> – территория </w:t>
      </w:r>
      <w:r w:rsidR="0056277F">
        <w:rPr>
          <w:rFonts w:ascii="Arial" w:hAnsi="Arial" w:cs="Arial"/>
          <w:sz w:val="26"/>
          <w:szCs w:val="26"/>
        </w:rPr>
        <w:t>Демьянского, Юровского, Сорового</w:t>
      </w:r>
      <w:r w:rsidR="0060483E">
        <w:rPr>
          <w:rFonts w:ascii="Arial" w:hAnsi="Arial" w:cs="Arial"/>
          <w:sz w:val="26"/>
          <w:szCs w:val="26"/>
        </w:rPr>
        <w:t xml:space="preserve">, Тугаловского </w:t>
      </w:r>
      <w:r w:rsidRPr="00574BEF">
        <w:rPr>
          <w:rFonts w:ascii="Arial" w:hAnsi="Arial" w:cs="Arial"/>
          <w:sz w:val="26"/>
          <w:szCs w:val="26"/>
        </w:rPr>
        <w:t>сельск</w:t>
      </w:r>
      <w:r w:rsidR="001A0E5D">
        <w:rPr>
          <w:rFonts w:ascii="Arial" w:hAnsi="Arial" w:cs="Arial"/>
          <w:sz w:val="26"/>
          <w:szCs w:val="26"/>
        </w:rPr>
        <w:t>их</w:t>
      </w:r>
      <w:r w:rsidRPr="00574BEF">
        <w:rPr>
          <w:rFonts w:ascii="Arial" w:hAnsi="Arial" w:cs="Arial"/>
          <w:sz w:val="26"/>
          <w:szCs w:val="26"/>
        </w:rPr>
        <w:t xml:space="preserve"> поселени</w:t>
      </w:r>
      <w:r w:rsidR="001A0E5D">
        <w:rPr>
          <w:rFonts w:ascii="Arial" w:hAnsi="Arial" w:cs="Arial"/>
          <w:sz w:val="26"/>
          <w:szCs w:val="26"/>
        </w:rPr>
        <w:t>й</w:t>
      </w:r>
      <w:r w:rsidR="00492C88">
        <w:rPr>
          <w:rFonts w:ascii="Arial" w:hAnsi="Arial" w:cs="Arial"/>
          <w:sz w:val="26"/>
          <w:szCs w:val="26"/>
        </w:rPr>
        <w:t xml:space="preserve"> </w:t>
      </w:r>
      <w:r w:rsidR="00492C88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Уватского муниципального района</w:t>
      </w:r>
      <w:r w:rsidRPr="00574BEF">
        <w:rPr>
          <w:rFonts w:ascii="Arial" w:hAnsi="Arial" w:cs="Arial"/>
          <w:sz w:val="26"/>
          <w:szCs w:val="26"/>
        </w:rPr>
        <w:t xml:space="preserve">. </w:t>
      </w:r>
    </w:p>
    <w:p w:rsidR="00591EB8" w:rsidRPr="00591EB8" w:rsidRDefault="00591EB8" w:rsidP="00591E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1DC0" w:rsidRPr="00591EB8" w:rsidRDefault="00A00DB1" w:rsidP="00574BEF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4BEF">
        <w:rPr>
          <w:rFonts w:ascii="Arial" w:hAnsi="Arial" w:cs="Arial"/>
          <w:sz w:val="26"/>
          <w:szCs w:val="26"/>
        </w:rPr>
        <w:t xml:space="preserve">Наделить статусом Единой теплоснабжающей организации </w:t>
      </w:r>
      <w:r>
        <w:rPr>
          <w:rFonts w:ascii="Arial" w:hAnsi="Arial" w:cs="Arial"/>
          <w:sz w:val="26"/>
          <w:szCs w:val="26"/>
        </w:rPr>
        <w:t>в системе теплоснабжения на территории</w:t>
      </w:r>
      <w:r w:rsidRPr="00574BEF">
        <w:rPr>
          <w:rFonts w:ascii="Arial" w:hAnsi="Arial" w:cs="Arial"/>
          <w:sz w:val="26"/>
          <w:szCs w:val="26"/>
        </w:rPr>
        <w:t xml:space="preserve"> </w:t>
      </w:r>
      <w:r w:rsidR="00492C88">
        <w:rPr>
          <w:rFonts w:ascii="Arial" w:hAnsi="Arial" w:cs="Arial"/>
          <w:sz w:val="26"/>
          <w:szCs w:val="26"/>
        </w:rPr>
        <w:t>Туртасского,</w:t>
      </w:r>
      <w:r>
        <w:rPr>
          <w:rFonts w:ascii="Arial" w:hAnsi="Arial" w:cs="Arial"/>
          <w:sz w:val="26"/>
          <w:szCs w:val="26"/>
        </w:rPr>
        <w:t xml:space="preserve"> Укинского, Горнослинкинского</w:t>
      </w:r>
      <w:r w:rsidRPr="00E860DC">
        <w:rPr>
          <w:rFonts w:ascii="Arial" w:hAnsi="Arial" w:cs="Arial"/>
          <w:sz w:val="26"/>
          <w:szCs w:val="26"/>
        </w:rPr>
        <w:t xml:space="preserve"> сельск</w:t>
      </w:r>
      <w:r>
        <w:rPr>
          <w:rFonts w:ascii="Arial" w:hAnsi="Arial" w:cs="Arial"/>
          <w:sz w:val="26"/>
          <w:szCs w:val="26"/>
        </w:rPr>
        <w:t>их</w:t>
      </w:r>
      <w:r w:rsidRPr="00E860DC">
        <w:rPr>
          <w:rFonts w:ascii="Arial" w:hAnsi="Arial" w:cs="Arial"/>
          <w:sz w:val="26"/>
          <w:szCs w:val="26"/>
        </w:rPr>
        <w:t xml:space="preserve"> поселени</w:t>
      </w:r>
      <w:r>
        <w:rPr>
          <w:rFonts w:ascii="Arial" w:hAnsi="Arial" w:cs="Arial"/>
          <w:sz w:val="26"/>
          <w:szCs w:val="26"/>
        </w:rPr>
        <w:t>й</w:t>
      </w:r>
      <w:r w:rsidR="00492C88">
        <w:rPr>
          <w:rFonts w:ascii="Arial" w:hAnsi="Arial" w:cs="Arial"/>
          <w:sz w:val="26"/>
          <w:szCs w:val="26"/>
        </w:rPr>
        <w:t xml:space="preserve"> </w:t>
      </w:r>
      <w:r w:rsidR="00492C88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Уватского муниципального района</w:t>
      </w:r>
      <w:r w:rsidRPr="00574BEF">
        <w:rPr>
          <w:rFonts w:ascii="Arial" w:hAnsi="Arial" w:cs="Arial"/>
          <w:sz w:val="26"/>
          <w:szCs w:val="26"/>
        </w:rPr>
        <w:t xml:space="preserve"> </w:t>
      </w:r>
      <w:r w:rsidR="00574BEF" w:rsidRPr="00574BEF">
        <w:rPr>
          <w:rFonts w:ascii="Arial" w:hAnsi="Arial" w:cs="Arial"/>
          <w:sz w:val="26"/>
          <w:szCs w:val="26"/>
        </w:rPr>
        <w:t>муниципальное предприятие «</w:t>
      </w:r>
      <w:proofErr w:type="spellStart"/>
      <w:r w:rsidR="00574BEF">
        <w:rPr>
          <w:rFonts w:ascii="Arial" w:hAnsi="Arial" w:cs="Arial"/>
          <w:sz w:val="26"/>
          <w:szCs w:val="26"/>
        </w:rPr>
        <w:t>Туртасское</w:t>
      </w:r>
      <w:proofErr w:type="spellEnd"/>
      <w:r w:rsidR="00574BEF" w:rsidRPr="00574BEF">
        <w:rPr>
          <w:rFonts w:ascii="Arial" w:hAnsi="Arial" w:cs="Arial"/>
          <w:sz w:val="26"/>
          <w:szCs w:val="26"/>
        </w:rPr>
        <w:t xml:space="preserve"> коммунальное предприятие» </w:t>
      </w:r>
      <w:r w:rsidR="00574BEF">
        <w:rPr>
          <w:rFonts w:ascii="Arial" w:hAnsi="Arial" w:cs="Arial"/>
          <w:sz w:val="26"/>
          <w:szCs w:val="26"/>
        </w:rPr>
        <w:t>Уватского муниципального района.</w:t>
      </w:r>
    </w:p>
    <w:p w:rsidR="00591EB8" w:rsidRPr="00591EB8" w:rsidRDefault="00591EB8" w:rsidP="00591E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1DC0" w:rsidRPr="00591EB8" w:rsidRDefault="00591DC0" w:rsidP="00591DC0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Определить зону деятельности </w:t>
      </w:r>
      <w:r w:rsidR="00672277" w:rsidRPr="00574BEF">
        <w:rPr>
          <w:rFonts w:ascii="Arial" w:hAnsi="Arial" w:cs="Arial"/>
          <w:sz w:val="26"/>
          <w:szCs w:val="26"/>
        </w:rPr>
        <w:t>муниципально</w:t>
      </w:r>
      <w:r w:rsidR="00672277">
        <w:rPr>
          <w:rFonts w:ascii="Arial" w:hAnsi="Arial" w:cs="Arial"/>
          <w:sz w:val="26"/>
          <w:szCs w:val="26"/>
        </w:rPr>
        <w:t>го</w:t>
      </w:r>
      <w:r w:rsidR="00672277" w:rsidRPr="00574BEF">
        <w:rPr>
          <w:rFonts w:ascii="Arial" w:hAnsi="Arial" w:cs="Arial"/>
          <w:sz w:val="26"/>
          <w:szCs w:val="26"/>
        </w:rPr>
        <w:t xml:space="preserve"> предприяти</w:t>
      </w:r>
      <w:r w:rsidR="00672277">
        <w:rPr>
          <w:rFonts w:ascii="Arial" w:hAnsi="Arial" w:cs="Arial"/>
          <w:sz w:val="26"/>
          <w:szCs w:val="26"/>
        </w:rPr>
        <w:t>я</w:t>
      </w:r>
      <w:r w:rsidR="00672277" w:rsidRPr="00574BEF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672277">
        <w:rPr>
          <w:rFonts w:ascii="Arial" w:hAnsi="Arial" w:cs="Arial"/>
          <w:sz w:val="26"/>
          <w:szCs w:val="26"/>
        </w:rPr>
        <w:t>Туртасское</w:t>
      </w:r>
      <w:proofErr w:type="spellEnd"/>
      <w:r w:rsidR="00672277" w:rsidRPr="00574BEF">
        <w:rPr>
          <w:rFonts w:ascii="Arial" w:hAnsi="Arial" w:cs="Arial"/>
          <w:sz w:val="26"/>
          <w:szCs w:val="26"/>
        </w:rPr>
        <w:t xml:space="preserve"> коммунальное предприятие» </w:t>
      </w:r>
      <w:r w:rsidR="00672277">
        <w:rPr>
          <w:rFonts w:ascii="Arial" w:hAnsi="Arial" w:cs="Arial"/>
          <w:sz w:val="26"/>
          <w:szCs w:val="26"/>
        </w:rPr>
        <w:t>Уватского муниципального района</w:t>
      </w:r>
      <w:r>
        <w:rPr>
          <w:rFonts w:ascii="Arial" w:hAnsi="Arial" w:cs="Arial"/>
          <w:sz w:val="26"/>
          <w:szCs w:val="26"/>
        </w:rPr>
        <w:t xml:space="preserve"> – территория</w:t>
      </w:r>
      <w:r w:rsidRPr="00E860DC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Туртасского,  Укинского</w:t>
      </w:r>
      <w:proofErr w:type="gramEnd"/>
      <w:r>
        <w:rPr>
          <w:rFonts w:ascii="Arial" w:hAnsi="Arial" w:cs="Arial"/>
          <w:sz w:val="26"/>
          <w:szCs w:val="26"/>
        </w:rPr>
        <w:t>, Горнослинкинского</w:t>
      </w:r>
      <w:r w:rsidRPr="00E860DC">
        <w:rPr>
          <w:rFonts w:ascii="Arial" w:hAnsi="Arial" w:cs="Arial"/>
          <w:sz w:val="26"/>
          <w:szCs w:val="26"/>
        </w:rPr>
        <w:t xml:space="preserve"> сельск</w:t>
      </w:r>
      <w:r>
        <w:rPr>
          <w:rFonts w:ascii="Arial" w:hAnsi="Arial" w:cs="Arial"/>
          <w:sz w:val="26"/>
          <w:szCs w:val="26"/>
        </w:rPr>
        <w:t>их</w:t>
      </w:r>
      <w:r w:rsidRPr="00E860DC">
        <w:rPr>
          <w:rFonts w:ascii="Arial" w:hAnsi="Arial" w:cs="Arial"/>
          <w:sz w:val="26"/>
          <w:szCs w:val="26"/>
        </w:rPr>
        <w:t xml:space="preserve"> поселени</w:t>
      </w:r>
      <w:r>
        <w:rPr>
          <w:rFonts w:ascii="Arial" w:hAnsi="Arial" w:cs="Arial"/>
          <w:sz w:val="26"/>
          <w:szCs w:val="26"/>
        </w:rPr>
        <w:t>й</w:t>
      </w:r>
      <w:r w:rsidR="00492C88">
        <w:rPr>
          <w:rFonts w:ascii="Arial" w:hAnsi="Arial" w:cs="Arial"/>
          <w:sz w:val="26"/>
          <w:szCs w:val="26"/>
        </w:rPr>
        <w:t xml:space="preserve"> </w:t>
      </w:r>
      <w:r w:rsidR="00492C88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Уватского муниципального района</w:t>
      </w:r>
      <w:r>
        <w:rPr>
          <w:rFonts w:ascii="Arial" w:hAnsi="Arial" w:cs="Arial"/>
          <w:sz w:val="26"/>
          <w:szCs w:val="26"/>
        </w:rPr>
        <w:t>.</w:t>
      </w:r>
    </w:p>
    <w:p w:rsidR="00591EB8" w:rsidRPr="00591EB8" w:rsidRDefault="00591EB8" w:rsidP="00591E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74BEF" w:rsidRPr="00591EB8" w:rsidRDefault="00574BEF" w:rsidP="00574BEF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4BEF">
        <w:rPr>
          <w:rFonts w:ascii="Arial" w:hAnsi="Arial" w:cs="Arial"/>
          <w:sz w:val="26"/>
          <w:szCs w:val="26"/>
        </w:rPr>
        <w:t xml:space="preserve">Наделить статусом Единой теплоснабжающей организации </w:t>
      </w:r>
      <w:r w:rsidR="00A00DB1">
        <w:rPr>
          <w:rFonts w:ascii="Arial" w:hAnsi="Arial" w:cs="Arial"/>
          <w:sz w:val="26"/>
          <w:szCs w:val="26"/>
        </w:rPr>
        <w:t xml:space="preserve">в системе теплоснабжения на территории Алымского, </w:t>
      </w:r>
      <w:r w:rsidR="0056277F">
        <w:rPr>
          <w:rFonts w:ascii="Arial" w:hAnsi="Arial" w:cs="Arial"/>
          <w:sz w:val="26"/>
          <w:szCs w:val="26"/>
        </w:rPr>
        <w:t>Осинниковского,</w:t>
      </w:r>
      <w:r w:rsidR="00A00DB1">
        <w:rPr>
          <w:rFonts w:ascii="Arial" w:hAnsi="Arial" w:cs="Arial"/>
          <w:sz w:val="26"/>
          <w:szCs w:val="26"/>
        </w:rPr>
        <w:t xml:space="preserve"> Иванов</w:t>
      </w:r>
      <w:r w:rsidR="00492C88">
        <w:rPr>
          <w:rFonts w:ascii="Arial" w:hAnsi="Arial" w:cs="Arial"/>
          <w:sz w:val="26"/>
          <w:szCs w:val="26"/>
        </w:rPr>
        <w:t>ского, Красноярского, Уватского</w:t>
      </w:r>
      <w:r w:rsidR="00A00DB1" w:rsidRPr="00E860DC">
        <w:rPr>
          <w:rFonts w:ascii="Arial" w:hAnsi="Arial" w:cs="Arial"/>
          <w:sz w:val="26"/>
          <w:szCs w:val="26"/>
        </w:rPr>
        <w:t xml:space="preserve"> сельск</w:t>
      </w:r>
      <w:r w:rsidR="00A00DB1">
        <w:rPr>
          <w:rFonts w:ascii="Arial" w:hAnsi="Arial" w:cs="Arial"/>
          <w:sz w:val="26"/>
          <w:szCs w:val="26"/>
        </w:rPr>
        <w:t>их</w:t>
      </w:r>
      <w:r w:rsidR="00A00DB1" w:rsidRPr="00E860DC">
        <w:rPr>
          <w:rFonts w:ascii="Arial" w:hAnsi="Arial" w:cs="Arial"/>
          <w:sz w:val="26"/>
          <w:szCs w:val="26"/>
        </w:rPr>
        <w:t xml:space="preserve"> поселени</w:t>
      </w:r>
      <w:r w:rsidR="00A00DB1">
        <w:rPr>
          <w:rFonts w:ascii="Arial" w:hAnsi="Arial" w:cs="Arial"/>
          <w:sz w:val="26"/>
          <w:szCs w:val="26"/>
        </w:rPr>
        <w:t>й</w:t>
      </w:r>
      <w:r w:rsidR="00492C88" w:rsidRPr="00492C88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="00492C88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Уватского муниципального района</w:t>
      </w:r>
      <w:r w:rsidR="00A00DB1" w:rsidRPr="00574BEF">
        <w:rPr>
          <w:rFonts w:ascii="Arial" w:hAnsi="Arial" w:cs="Arial"/>
          <w:sz w:val="26"/>
          <w:szCs w:val="26"/>
        </w:rPr>
        <w:t xml:space="preserve"> </w:t>
      </w:r>
      <w:r w:rsidRPr="00574BEF">
        <w:rPr>
          <w:rFonts w:ascii="Arial" w:hAnsi="Arial" w:cs="Arial"/>
          <w:sz w:val="26"/>
          <w:szCs w:val="26"/>
        </w:rPr>
        <w:t>муниципальное предприятие «</w:t>
      </w:r>
      <w:r>
        <w:rPr>
          <w:rFonts w:ascii="Arial" w:hAnsi="Arial" w:cs="Arial"/>
          <w:sz w:val="26"/>
          <w:szCs w:val="26"/>
        </w:rPr>
        <w:t>Ивановское</w:t>
      </w:r>
      <w:r w:rsidRPr="00574BEF">
        <w:rPr>
          <w:rFonts w:ascii="Arial" w:hAnsi="Arial" w:cs="Arial"/>
          <w:sz w:val="26"/>
          <w:szCs w:val="26"/>
        </w:rPr>
        <w:t xml:space="preserve"> коммунальное предприятие» </w:t>
      </w:r>
      <w:r>
        <w:rPr>
          <w:rFonts w:ascii="Arial" w:hAnsi="Arial" w:cs="Arial"/>
          <w:sz w:val="26"/>
          <w:szCs w:val="26"/>
        </w:rPr>
        <w:t>Уватского муниципального района.</w:t>
      </w:r>
    </w:p>
    <w:p w:rsidR="00591EB8" w:rsidRPr="00591EB8" w:rsidRDefault="00591EB8" w:rsidP="00591E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1EB8" w:rsidRPr="00591EB8" w:rsidRDefault="00574BEF" w:rsidP="00591EB8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Определить зону деятельности </w:t>
      </w:r>
      <w:r w:rsidR="00672277" w:rsidRPr="00574BEF">
        <w:rPr>
          <w:rFonts w:ascii="Arial" w:hAnsi="Arial" w:cs="Arial"/>
          <w:sz w:val="26"/>
          <w:szCs w:val="26"/>
        </w:rPr>
        <w:t>муниципально</w:t>
      </w:r>
      <w:r w:rsidR="00672277">
        <w:rPr>
          <w:rFonts w:ascii="Arial" w:hAnsi="Arial" w:cs="Arial"/>
          <w:sz w:val="26"/>
          <w:szCs w:val="26"/>
        </w:rPr>
        <w:t>го</w:t>
      </w:r>
      <w:r w:rsidR="00672277" w:rsidRPr="00574BEF">
        <w:rPr>
          <w:rFonts w:ascii="Arial" w:hAnsi="Arial" w:cs="Arial"/>
          <w:sz w:val="26"/>
          <w:szCs w:val="26"/>
        </w:rPr>
        <w:t xml:space="preserve"> предприяти</w:t>
      </w:r>
      <w:r w:rsidR="00672277">
        <w:rPr>
          <w:rFonts w:ascii="Arial" w:hAnsi="Arial" w:cs="Arial"/>
          <w:sz w:val="26"/>
          <w:szCs w:val="26"/>
        </w:rPr>
        <w:t xml:space="preserve">я </w:t>
      </w:r>
      <w:r w:rsidR="00672277" w:rsidRPr="00574BEF">
        <w:rPr>
          <w:rFonts w:ascii="Arial" w:hAnsi="Arial" w:cs="Arial"/>
          <w:sz w:val="26"/>
          <w:szCs w:val="26"/>
        </w:rPr>
        <w:t>«</w:t>
      </w:r>
      <w:r w:rsidR="00672277">
        <w:rPr>
          <w:rFonts w:ascii="Arial" w:hAnsi="Arial" w:cs="Arial"/>
          <w:sz w:val="26"/>
          <w:szCs w:val="26"/>
        </w:rPr>
        <w:t>Ивановское</w:t>
      </w:r>
      <w:r w:rsidR="00672277" w:rsidRPr="00574BEF">
        <w:rPr>
          <w:rFonts w:ascii="Arial" w:hAnsi="Arial" w:cs="Arial"/>
          <w:sz w:val="26"/>
          <w:szCs w:val="26"/>
        </w:rPr>
        <w:t xml:space="preserve"> коммунальное предприятие» </w:t>
      </w:r>
      <w:r w:rsidR="00672277">
        <w:rPr>
          <w:rFonts w:ascii="Arial" w:hAnsi="Arial" w:cs="Arial"/>
          <w:sz w:val="26"/>
          <w:szCs w:val="26"/>
        </w:rPr>
        <w:t>Уватского муниципального района</w:t>
      </w:r>
      <w:r>
        <w:rPr>
          <w:rFonts w:ascii="Arial" w:hAnsi="Arial" w:cs="Arial"/>
          <w:sz w:val="26"/>
          <w:szCs w:val="26"/>
        </w:rPr>
        <w:t xml:space="preserve"> – территория</w:t>
      </w:r>
      <w:r w:rsidRPr="00E860DC">
        <w:rPr>
          <w:rFonts w:ascii="Arial" w:hAnsi="Arial" w:cs="Arial"/>
          <w:sz w:val="26"/>
          <w:szCs w:val="26"/>
        </w:rPr>
        <w:t xml:space="preserve"> </w:t>
      </w:r>
      <w:r w:rsidR="0056277F">
        <w:rPr>
          <w:rFonts w:ascii="Arial" w:hAnsi="Arial" w:cs="Arial"/>
          <w:sz w:val="26"/>
          <w:szCs w:val="26"/>
        </w:rPr>
        <w:t>Алымского, Осинниковского, Ивановского, Красноярского, Уватского</w:t>
      </w:r>
      <w:r w:rsidR="0056277F" w:rsidRPr="00E860DC">
        <w:rPr>
          <w:rFonts w:ascii="Arial" w:hAnsi="Arial" w:cs="Arial"/>
          <w:sz w:val="26"/>
          <w:szCs w:val="26"/>
        </w:rPr>
        <w:t xml:space="preserve"> </w:t>
      </w:r>
      <w:r w:rsidRPr="00E860DC">
        <w:rPr>
          <w:rFonts w:ascii="Arial" w:hAnsi="Arial" w:cs="Arial"/>
          <w:sz w:val="26"/>
          <w:szCs w:val="26"/>
        </w:rPr>
        <w:t>сельск</w:t>
      </w:r>
      <w:r>
        <w:rPr>
          <w:rFonts w:ascii="Arial" w:hAnsi="Arial" w:cs="Arial"/>
          <w:sz w:val="26"/>
          <w:szCs w:val="26"/>
        </w:rPr>
        <w:t>их</w:t>
      </w:r>
      <w:r w:rsidRPr="00E860DC">
        <w:rPr>
          <w:rFonts w:ascii="Arial" w:hAnsi="Arial" w:cs="Arial"/>
          <w:sz w:val="26"/>
          <w:szCs w:val="26"/>
        </w:rPr>
        <w:t xml:space="preserve"> поселени</w:t>
      </w:r>
      <w:r>
        <w:rPr>
          <w:rFonts w:ascii="Arial" w:hAnsi="Arial" w:cs="Arial"/>
          <w:sz w:val="26"/>
          <w:szCs w:val="26"/>
        </w:rPr>
        <w:t>й</w:t>
      </w:r>
      <w:r w:rsidR="00492C88" w:rsidRPr="00492C88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="00492C88" w:rsidRPr="00B012B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Уватского муниципального района</w:t>
      </w:r>
      <w:r>
        <w:rPr>
          <w:rFonts w:ascii="Arial" w:hAnsi="Arial" w:cs="Arial"/>
          <w:sz w:val="26"/>
          <w:szCs w:val="26"/>
        </w:rPr>
        <w:t>.</w:t>
      </w:r>
    </w:p>
    <w:p w:rsidR="00591EB8" w:rsidRPr="00591EB8" w:rsidRDefault="00591EB8" w:rsidP="00591EB8">
      <w:pPr>
        <w:pStyle w:val="af4"/>
        <w:rPr>
          <w:rFonts w:ascii="Arial" w:hAnsi="Arial" w:cs="Arial"/>
          <w:color w:val="000000"/>
          <w:sz w:val="26"/>
          <w:szCs w:val="26"/>
        </w:rPr>
      </w:pPr>
    </w:p>
    <w:p w:rsidR="00CF5748" w:rsidRPr="00591EB8" w:rsidRDefault="001A7036" w:rsidP="00591EB8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1EB8">
        <w:rPr>
          <w:rFonts w:ascii="Arial" w:hAnsi="Arial" w:cs="Arial"/>
          <w:color w:val="000000"/>
          <w:sz w:val="26"/>
          <w:szCs w:val="26"/>
        </w:rPr>
        <w:t>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 w:rsidR="00CF5748" w:rsidRDefault="001A703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CF5748" w:rsidRDefault="001A703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lastRenderedPageBreak/>
        <w:t>б) разместить на сайте Уватского муниципального района в сети «Интернет»</w:t>
      </w:r>
      <w:r w:rsidR="008663C1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591EB8" w:rsidRDefault="00591EB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CF5748" w:rsidRPr="00591EB8" w:rsidRDefault="001A7036" w:rsidP="008663C1">
      <w:pPr>
        <w:pStyle w:val="af4"/>
        <w:numPr>
          <w:ilvl w:val="0"/>
          <w:numId w:val="4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91EB8">
        <w:rPr>
          <w:rFonts w:ascii="Arial" w:eastAsia="Times New Roman" w:hAnsi="Arial" w:cs="Arial"/>
          <w:color w:val="000000"/>
          <w:sz w:val="26"/>
          <w:szCs w:val="26"/>
        </w:rPr>
        <w:t>Настоящее постановл</w:t>
      </w:r>
      <w:r w:rsidR="008663C1">
        <w:rPr>
          <w:rFonts w:ascii="Arial" w:eastAsia="Times New Roman" w:hAnsi="Arial" w:cs="Arial"/>
          <w:color w:val="000000"/>
          <w:sz w:val="26"/>
          <w:szCs w:val="26"/>
        </w:rPr>
        <w:t xml:space="preserve">ение вступает в силу со дня его </w:t>
      </w:r>
      <w:r w:rsidR="00F84120">
        <w:rPr>
          <w:rFonts w:ascii="Arial" w:eastAsia="Times New Roman" w:hAnsi="Arial" w:cs="Arial"/>
          <w:color w:val="000000"/>
          <w:sz w:val="26"/>
          <w:szCs w:val="26"/>
        </w:rPr>
        <w:t>обнародования</w:t>
      </w:r>
      <w:r w:rsidRPr="00591EB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591EB8" w:rsidRPr="00591EB8" w:rsidRDefault="00591EB8" w:rsidP="00591EB8">
      <w:pPr>
        <w:pStyle w:val="af4"/>
        <w:spacing w:after="0" w:line="240" w:lineRule="auto"/>
        <w:ind w:left="1068"/>
        <w:jc w:val="both"/>
        <w:rPr>
          <w:rFonts w:ascii="Arial" w:hAnsi="Arial" w:cs="Arial"/>
          <w:color w:val="000000"/>
          <w:sz w:val="26"/>
          <w:szCs w:val="26"/>
        </w:rPr>
      </w:pPr>
    </w:p>
    <w:p w:rsidR="00CF5748" w:rsidRDefault="0082098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9</w:t>
      </w:r>
      <w:r w:rsidR="001A7036">
        <w:rPr>
          <w:rFonts w:ascii="Arial" w:eastAsiaTheme="minorHAnsi" w:hAnsi="Arial" w:cs="Arial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8812A9" w:rsidRDefault="008812A9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8812A9" w:rsidRDefault="008812A9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CF5748" w:rsidRDefault="001A7036">
      <w:pPr>
        <w:pStyle w:val="ConsPlusNormal"/>
        <w:tabs>
          <w:tab w:val="left" w:pos="390"/>
        </w:tabs>
        <w:outlineLvl w:val="0"/>
      </w:pPr>
      <w:r>
        <w:rPr>
          <w:sz w:val="26"/>
          <w:szCs w:val="26"/>
        </w:rPr>
        <w:t xml:space="preserve">Глава                                                                                                       С.Г. </w:t>
      </w:r>
      <w:proofErr w:type="spellStart"/>
      <w:r>
        <w:rPr>
          <w:sz w:val="26"/>
          <w:szCs w:val="26"/>
        </w:rPr>
        <w:t>Путмин</w:t>
      </w:r>
      <w:proofErr w:type="spellEnd"/>
    </w:p>
    <w:sectPr w:rsidR="00CF5748">
      <w:headerReference w:type="default" r:id="rId23"/>
      <w:footerReference w:type="default" r:id="rId24"/>
      <w:pgSz w:w="11906" w:h="16838"/>
      <w:pgMar w:top="567" w:right="567" w:bottom="56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72" w:rsidRDefault="00B11472">
      <w:pPr>
        <w:spacing w:after="0" w:line="240" w:lineRule="auto"/>
      </w:pPr>
      <w:r>
        <w:separator/>
      </w:r>
    </w:p>
  </w:endnote>
  <w:endnote w:type="continuationSeparator" w:id="0">
    <w:p w:rsidR="00B11472" w:rsidRDefault="00B1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48" w:rsidRDefault="00CF5748">
    <w:pPr>
      <w:pStyle w:val="ConsPlusNormal"/>
      <w:pBdr>
        <w:bottom w:val="single" w:sz="12" w:space="6" w:color="00000A"/>
      </w:pBdr>
      <w:jc w:val="center"/>
      <w:rPr>
        <w:sz w:val="2"/>
        <w:szCs w:val="2"/>
      </w:rPr>
    </w:pPr>
  </w:p>
  <w:p w:rsidR="00CF5748" w:rsidRDefault="00CF57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72" w:rsidRDefault="00B11472">
      <w:pPr>
        <w:spacing w:after="0" w:line="240" w:lineRule="auto"/>
      </w:pPr>
      <w:r>
        <w:separator/>
      </w:r>
    </w:p>
  </w:footnote>
  <w:footnote w:type="continuationSeparator" w:id="0">
    <w:p w:rsidR="00B11472" w:rsidRDefault="00B1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48" w:rsidRDefault="00CF574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86719"/>
    <w:multiLevelType w:val="hybridMultilevel"/>
    <w:tmpl w:val="C00C157E"/>
    <w:lvl w:ilvl="0" w:tplc="BA1AEA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719D"/>
    <w:multiLevelType w:val="hybridMultilevel"/>
    <w:tmpl w:val="469E831E"/>
    <w:lvl w:ilvl="0" w:tplc="D1B23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E1AF9"/>
    <w:multiLevelType w:val="hybridMultilevel"/>
    <w:tmpl w:val="CC46387A"/>
    <w:lvl w:ilvl="0" w:tplc="F158467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31353"/>
    <w:multiLevelType w:val="hybridMultilevel"/>
    <w:tmpl w:val="C00C157E"/>
    <w:lvl w:ilvl="0" w:tplc="BA1AEA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48"/>
    <w:rsid w:val="00010A60"/>
    <w:rsid w:val="000146EE"/>
    <w:rsid w:val="00032E66"/>
    <w:rsid w:val="000C288E"/>
    <w:rsid w:val="00144319"/>
    <w:rsid w:val="001A0E5D"/>
    <w:rsid w:val="001A2025"/>
    <w:rsid w:val="001A7036"/>
    <w:rsid w:val="001E01B4"/>
    <w:rsid w:val="001E7594"/>
    <w:rsid w:val="001F070F"/>
    <w:rsid w:val="002C513E"/>
    <w:rsid w:val="002F495B"/>
    <w:rsid w:val="003136B8"/>
    <w:rsid w:val="00347890"/>
    <w:rsid w:val="00352600"/>
    <w:rsid w:val="003936B7"/>
    <w:rsid w:val="0042249B"/>
    <w:rsid w:val="004355D2"/>
    <w:rsid w:val="00440372"/>
    <w:rsid w:val="0046494F"/>
    <w:rsid w:val="0048074C"/>
    <w:rsid w:val="00492C88"/>
    <w:rsid w:val="0056277F"/>
    <w:rsid w:val="00574BEF"/>
    <w:rsid w:val="00591DC0"/>
    <w:rsid w:val="00591EB8"/>
    <w:rsid w:val="005A15F5"/>
    <w:rsid w:val="005E34DC"/>
    <w:rsid w:val="0060483E"/>
    <w:rsid w:val="00672277"/>
    <w:rsid w:val="006E679F"/>
    <w:rsid w:val="00701969"/>
    <w:rsid w:val="00702C0B"/>
    <w:rsid w:val="00722846"/>
    <w:rsid w:val="0073095F"/>
    <w:rsid w:val="008006DC"/>
    <w:rsid w:val="00815FCB"/>
    <w:rsid w:val="00820984"/>
    <w:rsid w:val="008663C1"/>
    <w:rsid w:val="008812A9"/>
    <w:rsid w:val="0089012E"/>
    <w:rsid w:val="008A4185"/>
    <w:rsid w:val="008F53FE"/>
    <w:rsid w:val="00923AF5"/>
    <w:rsid w:val="00954D55"/>
    <w:rsid w:val="00962CB7"/>
    <w:rsid w:val="009639D7"/>
    <w:rsid w:val="00A00DB1"/>
    <w:rsid w:val="00A16CB7"/>
    <w:rsid w:val="00A37EC0"/>
    <w:rsid w:val="00AA3DA1"/>
    <w:rsid w:val="00AB12AE"/>
    <w:rsid w:val="00AC22A4"/>
    <w:rsid w:val="00AE782A"/>
    <w:rsid w:val="00B012BD"/>
    <w:rsid w:val="00B11472"/>
    <w:rsid w:val="00B24CE2"/>
    <w:rsid w:val="00BA04D7"/>
    <w:rsid w:val="00BD7AC3"/>
    <w:rsid w:val="00BE4473"/>
    <w:rsid w:val="00C01602"/>
    <w:rsid w:val="00CC21FB"/>
    <w:rsid w:val="00CE5F9A"/>
    <w:rsid w:val="00CF5748"/>
    <w:rsid w:val="00D15154"/>
    <w:rsid w:val="00DC4DB4"/>
    <w:rsid w:val="00E33DDE"/>
    <w:rsid w:val="00E61AB2"/>
    <w:rsid w:val="00E61EA9"/>
    <w:rsid w:val="00E860DC"/>
    <w:rsid w:val="00F32B96"/>
    <w:rsid w:val="00F75B44"/>
    <w:rsid w:val="00F84120"/>
    <w:rsid w:val="00F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8A32-A8E0-4E4A-A061-60016338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F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D3372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D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337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215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8F428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F428E"/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F428E"/>
    <w:rPr>
      <w:rFonts w:eastAsiaTheme="minorEastAsia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sz w:val="26"/>
      <w:szCs w:val="2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BE0DF3"/>
    <w:pPr>
      <w:widowControl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E0DF3"/>
    <w:pPr>
      <w:widowControl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E0DF3"/>
    <w:pPr>
      <w:widowControl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BE0D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qFormat/>
    <w:rsid w:val="00F578FC"/>
    <w:pPr>
      <w:widowControl w:val="0"/>
      <w:spacing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E487B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"/>
    <w:uiPriority w:val="99"/>
    <w:semiHidden/>
    <w:unhideWhenUsed/>
    <w:qFormat/>
    <w:rsid w:val="008F428E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8F428E"/>
    <w:rPr>
      <w:b/>
      <w:bCs/>
    </w:rPr>
  </w:style>
  <w:style w:type="paragraph" w:styleId="af4">
    <w:name w:val="List Paragraph"/>
    <w:basedOn w:val="a"/>
    <w:uiPriority w:val="34"/>
    <w:qFormat/>
    <w:rsid w:val="000C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21666DC3A21D5607ACBB79F45A06D1C47C7258C823DC390E175A8FA9004DB878F2C5CC5BAB6832CC35ACB900BFF49FKDx9I" TargetMode="External"/><Relationship Id="rId18" Type="http://schemas.openxmlformats.org/officeDocument/2006/relationships/hyperlink" Target="consultantplus://offline/ref=7BA7CA10D405CC80D0A4E07B86D2449B80DD5C470FFBA50561ABD7225BEF891239CFEB8AC31B1CB26794E63A21C2AB0C7920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3C456A07B85CC0AB883A7EE27280951CCE8C768E0AAE076D9FD1FC3449E95DF683A2078EAFCA87776816F6FDFF05D3LAB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ED10305BB366EF8D44C277D946D24E399CC780EBC48884AB93228775B6E2EFF225932D9ED69CBCA8466CF4C5CAE4640EpBQEG" TargetMode="External"/><Relationship Id="rId17" Type="http://schemas.openxmlformats.org/officeDocument/2006/relationships/hyperlink" Target="consultantplus://offline/ref=6BD7AE29723A4FBA84FB49D3B3D674043348BE6A3E0B321B0A51423CB027010CE49AF34CBF8F00149CDAD96F4720A96EO927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58B69468EF7CAD35740A5078C52F9FE78E809AB0F31E2A8D15617C12A85EC75F7E851332446D669625A33E8DA3341FR019I" TargetMode="External"/><Relationship Id="rId20" Type="http://schemas.openxmlformats.org/officeDocument/2006/relationships/hyperlink" Target="consultantplus://offline/ref=1AF5AF43028A9A378450B68BAF83AB4C9DA0D405827B08F51E4CA54875504AF545094556230F338782C9A584696F601EC95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C2C7CFF2C2C94533A6EF558289D18327593D082565C81821025E0B18045AA50E875866FE4085DF9D871CC0F9FAC172I6x1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9A9A2DA47ADFB3C3410CD6D77ADEA8AD535475ABAD062C954235E08DE9AB7BD56EB73955275C4FB37393C57562920ZAz0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D957B6ED6E7C61BF543B5E1F40DD7B0B1F4C3F06820A17E8532AF7778B0C178538E351F1F81625BCFA9C9BEC5S3s1F" TargetMode="External"/><Relationship Id="rId19" Type="http://schemas.openxmlformats.org/officeDocument/2006/relationships/hyperlink" Target="consultantplus://offline/ref=35C24C2A49ED20BC856773259CEE8113267E49F860F571597C9C3980CE167C77AD135CF9253CD4312E847D200023F175PD4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80AF0A502F834B0908C34F60860413A961A82921C14837BD4855A88C585157BFBCA16D3DB48DB13C7814288ODp0F" TargetMode="External"/><Relationship Id="rId14" Type="http://schemas.openxmlformats.org/officeDocument/2006/relationships/hyperlink" Target="consultantplus://offline/ref=08641932FDE88C28E4257D148A2869C0E1A4C5D14E11214881F5223B1EC062E7B3F6AF74500A863665FF938D2F772FC1E9yCI" TargetMode="External"/><Relationship Id="rId22" Type="http://schemas.openxmlformats.org/officeDocument/2006/relationships/hyperlink" Target="consultantplus://offline/ref=3634B0B86217BE65A3CB54C429E7D841C4F7A751FCFBFCE03A52243F656F6B8E2021DF1220148601D713C01997B15AF4B9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8FF22-6D8D-4D27-A2F8-CFAB32CF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Созонова Евгения Анатольевна</cp:lastModifiedBy>
  <cp:revision>82</cp:revision>
  <cp:lastPrinted>2019-09-17T10:56:00Z</cp:lastPrinted>
  <dcterms:created xsi:type="dcterms:W3CDTF">2018-03-20T04:23:00Z</dcterms:created>
  <dcterms:modified xsi:type="dcterms:W3CDTF">2019-09-17T11:39:00Z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