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F1" w:rsidRDefault="00C522F1">
      <w:pPr>
        <w:jc w:val="center"/>
        <w:rPr>
          <w:highlight w:val="white"/>
        </w:rPr>
      </w:pPr>
    </w:p>
    <w:p w:rsidR="00C522F1" w:rsidRDefault="00C522F1">
      <w:pPr>
        <w:shd w:val="clear" w:color="auto" w:fill="FFFFFF"/>
        <w:tabs>
          <w:tab w:val="left" w:pos="1134"/>
        </w:tabs>
        <w:contextualSpacing/>
        <w:jc w:val="both"/>
        <w:rPr>
          <w:rFonts w:ascii="Courier New" w:hAnsi="Courier New"/>
          <w:sz w:val="20"/>
          <w:highlight w:val="white"/>
        </w:rPr>
      </w:pPr>
    </w:p>
    <w:p w:rsidR="001A377A" w:rsidRDefault="00736A5F" w:rsidP="00736A5F">
      <w:pPr>
        <w:pStyle w:val="Standard"/>
        <w:jc w:val="right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1A377A">
        <w:rPr>
          <w:rFonts w:ascii="Arial" w:hAnsi="Arial" w:cs="Arial"/>
          <w:sz w:val="22"/>
          <w:szCs w:val="22"/>
          <w:u w:val="single"/>
          <w:shd w:val="clear" w:color="auto" w:fill="FFFFFF"/>
        </w:rPr>
        <w:t>В_</w:t>
      </w:r>
      <w:r w:rsidR="001A377A" w:rsidRPr="001A377A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Муниципальное казённое учреждение «Дирекция по управлению </w:t>
      </w:r>
    </w:p>
    <w:p w:rsidR="00736A5F" w:rsidRPr="00A52B91" w:rsidRDefault="001A377A" w:rsidP="00736A5F">
      <w:pPr>
        <w:pStyle w:val="Standard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1A377A">
        <w:rPr>
          <w:rFonts w:ascii="Arial" w:hAnsi="Arial" w:cs="Arial"/>
          <w:sz w:val="22"/>
          <w:szCs w:val="22"/>
          <w:u w:val="single"/>
          <w:shd w:val="clear" w:color="auto" w:fill="FFFFFF"/>
        </w:rPr>
        <w:t>муниципальным хозяйством Уватского муниципального района»</w:t>
      </w:r>
      <w:r w:rsidR="00736A5F" w:rsidRPr="00A52B91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</w:t>
      </w:r>
    </w:p>
    <w:p w:rsidR="00736A5F" w:rsidRPr="00A52B91" w:rsidRDefault="00736A5F" w:rsidP="00736A5F">
      <w:pPr>
        <w:pStyle w:val="Standard"/>
        <w:jc w:val="center"/>
        <w:rPr>
          <w:rFonts w:ascii="Arial" w:hAnsi="Arial" w:cs="Arial"/>
          <w:sz w:val="22"/>
          <w:szCs w:val="22"/>
          <w:shd w:val="clear" w:color="auto" w:fill="FFFFFF"/>
          <w:vertAlign w:val="superscript"/>
        </w:rPr>
      </w:pPr>
      <w:r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                                                                              </w:t>
      </w:r>
      <w:r w:rsidRPr="00A52B91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(наименование органа местного самоуправления)</w:t>
      </w:r>
    </w:p>
    <w:p w:rsidR="00736A5F" w:rsidRPr="00A52B91" w:rsidRDefault="00736A5F" w:rsidP="00736A5F">
      <w:pPr>
        <w:pStyle w:val="Standard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A52B91">
        <w:rPr>
          <w:rFonts w:ascii="Arial" w:hAnsi="Arial" w:cs="Arial"/>
          <w:sz w:val="22"/>
          <w:szCs w:val="22"/>
          <w:shd w:val="clear" w:color="auto" w:fill="FFFFFF"/>
        </w:rPr>
        <w:t>от _</w:t>
      </w:r>
      <w:r w:rsidR="001A377A" w:rsidRPr="001A377A">
        <w:rPr>
          <w:rFonts w:ascii="Arial" w:hAnsi="Arial" w:cs="Arial"/>
          <w:sz w:val="22"/>
          <w:szCs w:val="22"/>
          <w:u w:val="single"/>
          <w:shd w:val="clear" w:color="auto" w:fill="FFFFFF"/>
        </w:rPr>
        <w:t>ФИО полностью</w:t>
      </w:r>
      <w:r w:rsidRPr="00A52B91">
        <w:rPr>
          <w:rFonts w:ascii="Arial" w:hAnsi="Arial" w:cs="Arial"/>
          <w:sz w:val="22"/>
          <w:szCs w:val="22"/>
          <w:shd w:val="clear" w:color="auto" w:fill="FFFFFF"/>
        </w:rPr>
        <w:t>_____________________________</w:t>
      </w:r>
      <w:r>
        <w:rPr>
          <w:rFonts w:ascii="Arial" w:hAnsi="Arial" w:cs="Arial"/>
          <w:sz w:val="22"/>
          <w:szCs w:val="22"/>
          <w:shd w:val="clear" w:color="auto" w:fill="FFFFFF"/>
        </w:rPr>
        <w:t>___</w:t>
      </w:r>
    </w:p>
    <w:p w:rsidR="00736A5F" w:rsidRPr="00A52B91" w:rsidRDefault="00736A5F" w:rsidP="00736A5F">
      <w:pPr>
        <w:pStyle w:val="Standard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736A5F" w:rsidRPr="00A52B91" w:rsidRDefault="00736A5F" w:rsidP="00736A5F">
      <w:pPr>
        <w:pStyle w:val="Standard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A52B91">
        <w:rPr>
          <w:rFonts w:ascii="Arial" w:hAnsi="Arial" w:cs="Arial"/>
          <w:sz w:val="22"/>
          <w:szCs w:val="22"/>
          <w:shd w:val="clear" w:color="auto" w:fill="FFFFFF"/>
        </w:rPr>
        <w:t>____________________________________________</w:t>
      </w:r>
      <w:r>
        <w:rPr>
          <w:rFonts w:ascii="Arial" w:hAnsi="Arial" w:cs="Arial"/>
          <w:sz w:val="22"/>
          <w:szCs w:val="22"/>
          <w:shd w:val="clear" w:color="auto" w:fill="FFFFFF"/>
        </w:rPr>
        <w:t>____</w:t>
      </w:r>
    </w:p>
    <w:p w:rsidR="00736A5F" w:rsidRDefault="00736A5F" w:rsidP="00736A5F">
      <w:pPr>
        <w:pStyle w:val="Standard"/>
        <w:spacing w:line="240" w:lineRule="atLeast"/>
        <w:jc w:val="center"/>
        <w:rPr>
          <w:rFonts w:ascii="Arial" w:hAnsi="Arial" w:cs="Arial"/>
          <w:sz w:val="22"/>
          <w:szCs w:val="22"/>
          <w:shd w:val="clear" w:color="auto" w:fill="FFFFFF"/>
          <w:vertAlign w:val="superscript"/>
        </w:rPr>
      </w:pPr>
      <w:r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                                                                                          </w:t>
      </w:r>
      <w:r w:rsidRPr="00A52B91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(фамилия, имя, отчество (последнее - при наличии) физического лица или </w:t>
      </w:r>
    </w:p>
    <w:p w:rsidR="00736A5F" w:rsidRPr="00A52B91" w:rsidRDefault="00736A5F" w:rsidP="00736A5F">
      <w:pPr>
        <w:pStyle w:val="Standard"/>
        <w:spacing w:line="240" w:lineRule="atLeast"/>
        <w:jc w:val="center"/>
        <w:rPr>
          <w:rFonts w:ascii="Arial" w:hAnsi="Arial" w:cs="Arial"/>
          <w:sz w:val="22"/>
          <w:szCs w:val="22"/>
          <w:shd w:val="clear" w:color="auto" w:fill="FFFFFF"/>
          <w:vertAlign w:val="superscript"/>
        </w:rPr>
      </w:pPr>
      <w:r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                                                                                      </w:t>
      </w:r>
      <w:r w:rsidRPr="00A52B91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представителя юридического лица,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 </w:t>
      </w:r>
      <w:r w:rsidRPr="00A52B91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наименование юридического лица)</w:t>
      </w:r>
    </w:p>
    <w:p w:rsidR="00736A5F" w:rsidRPr="00A52B91" w:rsidRDefault="00736A5F" w:rsidP="00736A5F">
      <w:pPr>
        <w:pStyle w:val="Standard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A52B91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Адрес:________________________________</w:t>
      </w:r>
      <w:r>
        <w:rPr>
          <w:rFonts w:ascii="Arial" w:hAnsi="Arial" w:cs="Arial"/>
          <w:sz w:val="22"/>
          <w:szCs w:val="22"/>
          <w:shd w:val="clear" w:color="auto" w:fill="FFFFFF"/>
        </w:rPr>
        <w:t>___________</w:t>
      </w:r>
    </w:p>
    <w:p w:rsidR="00736A5F" w:rsidRDefault="00736A5F" w:rsidP="00736A5F">
      <w:pPr>
        <w:pStyle w:val="Standard"/>
        <w:jc w:val="right"/>
        <w:rPr>
          <w:rFonts w:ascii="Arial" w:hAnsi="Arial" w:cs="Arial"/>
          <w:sz w:val="22"/>
          <w:szCs w:val="22"/>
          <w:shd w:val="clear" w:color="auto" w:fill="FFFFFF"/>
          <w:vertAlign w:val="superscript"/>
        </w:rPr>
      </w:pPr>
      <w:r w:rsidRPr="00A52B91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(адрес  места  жительства,  места нахождения (для юридических лиц))</w:t>
      </w:r>
    </w:p>
    <w:p w:rsidR="00C522F1" w:rsidRDefault="00736A5F" w:rsidP="00736A5F">
      <w:pPr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  <w:r w:rsidRPr="00A52B91">
        <w:rPr>
          <w:rFonts w:cs="Arial"/>
          <w:sz w:val="22"/>
          <w:szCs w:val="22"/>
          <w:shd w:val="clear" w:color="auto" w:fill="FFFFFF"/>
        </w:rPr>
        <w:t>Контактный телефон: _________________</w:t>
      </w:r>
      <w:r>
        <w:rPr>
          <w:rFonts w:cs="Arial"/>
          <w:sz w:val="22"/>
          <w:szCs w:val="22"/>
          <w:shd w:val="clear" w:color="auto" w:fill="FFFFFF"/>
        </w:rPr>
        <w:t>_____________</w:t>
      </w:r>
    </w:p>
    <w:p w:rsidR="00736A5F" w:rsidRDefault="00736A5F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736A5F" w:rsidRDefault="00736A5F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522F1" w:rsidRDefault="00F22850">
      <w:pPr>
        <w:ind w:firstLine="567"/>
        <w:jc w:val="center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Заявка на отлов</w:t>
      </w:r>
    </w:p>
    <w:p w:rsidR="00C522F1" w:rsidRDefault="00F22850">
      <w:pPr>
        <w:ind w:firstLine="567"/>
        <w:jc w:val="center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животных без владельцев</w:t>
      </w:r>
    </w:p>
    <w:p w:rsidR="00C522F1" w:rsidRDefault="00C522F1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522F1" w:rsidRDefault="00C522F1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736A5F" w:rsidRDefault="00F22850" w:rsidP="00736A5F">
      <w:pPr>
        <w:ind w:firstLine="567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На территории_</w:t>
      </w:r>
      <w:r w:rsidR="001A377A" w:rsidRPr="001A377A"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  <w:lang w:eastAsia="ru-RU"/>
        </w:rPr>
        <w:t>Уватского муниципального района</w:t>
      </w:r>
      <w:r w:rsidR="00736A5F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_________________________</w:t>
      </w:r>
    </w:p>
    <w:p w:rsidR="00C522F1" w:rsidRDefault="00F22850" w:rsidP="00736A5F">
      <w:pPr>
        <w:ind w:firstLine="567"/>
        <w:jc w:val="center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  <w:lang w:eastAsia="ru-RU"/>
        </w:rPr>
        <w:t>(наименование муниципального образования)</w:t>
      </w:r>
    </w:p>
    <w:p w:rsidR="00C522F1" w:rsidRDefault="00F22850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по адресу _________________________________________________________________</w:t>
      </w:r>
    </w:p>
    <w:p w:rsidR="00C522F1" w:rsidRDefault="00F22850">
      <w:pPr>
        <w:jc w:val="center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(адрес (место обитания) животного без владельца)</w:t>
      </w:r>
    </w:p>
    <w:p w:rsidR="00C522F1" w:rsidRDefault="00F22850">
      <w:pPr>
        <w:spacing w:after="57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обнаружены животные без владельцев_________________________________________</w:t>
      </w:r>
    </w:p>
    <w:p w:rsidR="00C522F1" w:rsidRDefault="00F22850">
      <w:pPr>
        <w:ind w:firstLine="567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ab/>
      </w:r>
      <w:r w:rsidR="00736A5F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  <w:lang w:eastAsia="ru-RU"/>
        </w:rPr>
        <w:t>(вид животного: собака, кошка, иные)</w:t>
      </w:r>
    </w:p>
    <w:p w:rsidR="00C522F1" w:rsidRDefault="00F22850">
      <w:pPr>
        <w:spacing w:after="5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 количестве ______ штук.</w:t>
      </w:r>
    </w:p>
    <w:p w:rsidR="00C522F1" w:rsidRDefault="00F22850">
      <w:pPr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Описание животных (необходимо для идентификации животного)_____________ __________________________________________________________________________</w:t>
      </w:r>
    </w:p>
    <w:p w:rsidR="00C522F1" w:rsidRDefault="00F2285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  <w:lang w:eastAsia="ru-RU"/>
        </w:rPr>
        <w:t>(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размер – крупный, средний, ниже среднего, маленький; окрас)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__________________________________________</w:t>
      </w:r>
      <w:r w:rsidR="00736A5F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___________________________</w:t>
      </w:r>
    </w:p>
    <w:p w:rsidR="00C522F1" w:rsidRDefault="00F22850">
      <w:pPr>
        <w:spacing w:after="5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  <w:lang w:eastAsia="ru-RU"/>
        </w:rPr>
        <w:t>(пол – если известен, особые приметы – при наличии)</w:t>
      </w:r>
    </w:p>
    <w:p w:rsidR="00C522F1" w:rsidRDefault="00F22850">
      <w:pPr>
        <w:widowControl/>
        <w:tabs>
          <w:tab w:val="left" w:pos="1134"/>
        </w:tabs>
        <w:ind w:firstLine="340"/>
        <w:jc w:val="both"/>
      </w:pPr>
      <w:r>
        <w:rPr>
          <w:rFonts w:ascii="Times New Roman" w:hAnsi="Times New Roman"/>
          <w:color w:val="000000"/>
          <w:sz w:val="26"/>
          <w:szCs w:val="26"/>
        </w:rPr>
        <w:t>Указание причины отлова животных без владельцев_________________________</w:t>
      </w:r>
    </w:p>
    <w:p w:rsidR="00C522F1" w:rsidRDefault="00F22850">
      <w:pPr>
        <w:widowControl/>
        <w:tabs>
          <w:tab w:val="left" w:pos="1134"/>
        </w:tabs>
        <w:spacing w:after="57"/>
        <w:jc w:val="both"/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_________________________________________________________________________,</w:t>
      </w:r>
    </w:p>
    <w:p w:rsidR="00C522F1" w:rsidRDefault="00F22850">
      <w:pPr>
        <w:widowControl/>
        <w:tabs>
          <w:tab w:val="left" w:pos="1134"/>
        </w:tabs>
        <w:jc w:val="both"/>
      </w:pPr>
      <w:r>
        <w:rPr>
          <w:rFonts w:ascii="Times New Roman" w:hAnsi="Times New Roman"/>
          <w:color w:val="000000"/>
          <w:sz w:val="26"/>
          <w:szCs w:val="26"/>
        </w:rPr>
        <w:t>в том числе сведения о следующих фактах (нужно отметить знаком «галочка») (при наличии):</w:t>
      </w:r>
    </w:p>
    <w:p w:rsidR="00C522F1" w:rsidRDefault="00F22850">
      <w:pPr>
        <w:tabs>
          <w:tab w:val="left" w:pos="1134"/>
        </w:tabs>
        <w:ind w:firstLine="340"/>
        <w:jc w:val="both"/>
      </w:pPr>
      <w:r>
        <w:rPr>
          <w:rFonts w:ascii="Times New Roman" w:eastAsia="Arial" w:hAnsi="Times New Roman" w:cs="Arial"/>
          <w:color w:val="000000"/>
          <w:sz w:val="26"/>
          <w:szCs w:val="26"/>
        </w:rPr>
        <w:t>□</w:t>
      </w:r>
      <w:r>
        <w:rPr>
          <w:rFonts w:ascii="Times New Roman" w:hAnsi="Times New Roman"/>
          <w:color w:val="000000"/>
          <w:sz w:val="26"/>
          <w:szCs w:val="26"/>
        </w:rPr>
        <w:t>факт нанесения укуса или иной травмы человеку</w:t>
      </w:r>
      <w:r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C522F1" w:rsidRDefault="00F22850">
      <w:pPr>
        <w:tabs>
          <w:tab w:val="left" w:pos="1134"/>
        </w:tabs>
        <w:ind w:firstLine="340"/>
        <w:jc w:val="both"/>
      </w:pPr>
      <w:r>
        <w:rPr>
          <w:rFonts w:ascii="Times New Roman" w:eastAsia="Arial" w:hAnsi="Times New Roman" w:cs="Arial"/>
          <w:iCs/>
          <w:color w:val="000000"/>
          <w:sz w:val="26"/>
          <w:szCs w:val="26"/>
        </w:rPr>
        <w:t xml:space="preserve">□ факт </w:t>
      </w:r>
      <w:r>
        <w:rPr>
          <w:rFonts w:ascii="Times New Roman" w:hAnsi="Times New Roman"/>
          <w:iCs/>
          <w:color w:val="000000"/>
          <w:sz w:val="26"/>
          <w:szCs w:val="26"/>
        </w:rPr>
        <w:t>создания опасности для дорожного движения (в случае нахождения травмированного животного без владельца на проезжей части);</w:t>
      </w:r>
    </w:p>
    <w:p w:rsidR="00C522F1" w:rsidRDefault="00F22850">
      <w:pPr>
        <w:tabs>
          <w:tab w:val="left" w:pos="1134"/>
        </w:tabs>
        <w:ind w:firstLine="340"/>
        <w:jc w:val="both"/>
        <w:rPr>
          <w:highlight w:val="white"/>
        </w:rPr>
      </w:pPr>
      <w:r>
        <w:rPr>
          <w:rFonts w:ascii="Times New Roman" w:eastAsia="Arial" w:hAnsi="Times New Roman" w:cs="Arial"/>
          <w:iCs/>
          <w:color w:val="000000"/>
          <w:sz w:val="26"/>
          <w:szCs w:val="26"/>
          <w:lang w:eastAsia="ru-RU"/>
        </w:rPr>
        <w:t>□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факт нахождения животного без владельца на территории образовательных  организаций.</w:t>
      </w:r>
    </w:p>
    <w:p w:rsidR="00C522F1" w:rsidRDefault="00C522F1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C522F1" w:rsidRDefault="00F22850">
      <w:pPr>
        <w:spacing w:after="5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Обращение принял _________________________________________________________</w:t>
      </w:r>
    </w:p>
    <w:p w:rsidR="00C522F1" w:rsidRPr="00736A5F" w:rsidRDefault="00F22850" w:rsidP="00736A5F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  <w:lang w:eastAsia="ru-RU"/>
        </w:rPr>
        <w:t>(должность, Ф.И.О., подпись сотрудника, принявшего обращение, дата и время принятия обращения)</w:t>
      </w:r>
    </w:p>
    <w:sectPr w:rsidR="00C522F1" w:rsidRPr="00736A5F" w:rsidSect="00C522F1">
      <w:headerReference w:type="default" r:id="rId7"/>
      <w:footerReference w:type="default" r:id="rId8"/>
      <w:pgSz w:w="11906" w:h="16838"/>
      <w:pgMar w:top="1126" w:right="567" w:bottom="1247" w:left="1701" w:header="567" w:footer="567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00" w:rsidRDefault="00437700" w:rsidP="00C522F1">
      <w:r>
        <w:separator/>
      </w:r>
    </w:p>
  </w:endnote>
  <w:endnote w:type="continuationSeparator" w:id="1">
    <w:p w:rsidR="00437700" w:rsidRDefault="00437700" w:rsidP="00C5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F1" w:rsidRDefault="00C522F1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00" w:rsidRDefault="00437700" w:rsidP="00C522F1">
      <w:r>
        <w:separator/>
      </w:r>
    </w:p>
  </w:footnote>
  <w:footnote w:type="continuationSeparator" w:id="1">
    <w:p w:rsidR="00437700" w:rsidRDefault="00437700" w:rsidP="00C52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F1" w:rsidRDefault="00EE2891">
    <w:pPr>
      <w:pStyle w:val="Header"/>
      <w:jc w:val="center"/>
    </w:pPr>
    <w:r>
      <w:fldChar w:fldCharType="begin"/>
    </w:r>
    <w:r w:rsidR="00F22850">
      <w:instrText>PAGE</w:instrText>
    </w:r>
    <w:r>
      <w:fldChar w:fldCharType="separate"/>
    </w:r>
    <w:r w:rsidR="001A377A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412"/>
    <w:multiLevelType w:val="multilevel"/>
    <w:tmpl w:val="334C640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2F1"/>
    <w:rsid w:val="001A377A"/>
    <w:rsid w:val="00437700"/>
    <w:rsid w:val="00736A5F"/>
    <w:rsid w:val="00C522F1"/>
    <w:rsid w:val="00EE2891"/>
    <w:rsid w:val="00F2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522F1"/>
    <w:pPr>
      <w:widowContro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522F1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customStyle="1" w:styleId="Heading2">
    <w:name w:val="Heading 2"/>
    <w:basedOn w:val="a"/>
    <w:next w:val="a"/>
    <w:qFormat/>
    <w:rsid w:val="00C522F1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character" w:customStyle="1" w:styleId="-">
    <w:name w:val="Интернет-ссылка"/>
    <w:rsid w:val="00C522F1"/>
    <w:rPr>
      <w:color w:val="000080"/>
      <w:u w:val="single"/>
    </w:rPr>
  </w:style>
  <w:style w:type="character" w:customStyle="1" w:styleId="a3">
    <w:name w:val="Исходный текст"/>
    <w:qFormat/>
    <w:rsid w:val="00C522F1"/>
    <w:rPr>
      <w:rFonts w:ascii="Liberation Mono" w:eastAsia="NSimSun" w:hAnsi="Liberation Mono" w:cs="Liberation Mono"/>
    </w:rPr>
  </w:style>
  <w:style w:type="character" w:customStyle="1" w:styleId="a4">
    <w:name w:val="Посещённая гиперссылка"/>
    <w:rsid w:val="00C522F1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C522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C522F1"/>
    <w:pPr>
      <w:spacing w:after="140" w:line="288" w:lineRule="auto"/>
    </w:pPr>
  </w:style>
  <w:style w:type="paragraph" w:styleId="a7">
    <w:name w:val="List"/>
    <w:basedOn w:val="a6"/>
    <w:rsid w:val="00C522F1"/>
  </w:style>
  <w:style w:type="paragraph" w:customStyle="1" w:styleId="Caption">
    <w:name w:val="Caption"/>
    <w:basedOn w:val="a"/>
    <w:qFormat/>
    <w:rsid w:val="00C522F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C522F1"/>
    <w:pPr>
      <w:suppressLineNumbers/>
    </w:pPr>
  </w:style>
  <w:style w:type="paragraph" w:customStyle="1" w:styleId="a9">
    <w:name w:val="Верхний и нижний колонтитулы"/>
    <w:basedOn w:val="a"/>
    <w:qFormat/>
    <w:rsid w:val="00C522F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C522F1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C522F1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qFormat/>
    <w:rsid w:val="00C522F1"/>
    <w:pPr>
      <w:suppressLineNumbers/>
    </w:pPr>
  </w:style>
  <w:style w:type="paragraph" w:customStyle="1" w:styleId="ab">
    <w:name w:val="Заголовок таблицы"/>
    <w:basedOn w:val="aa"/>
    <w:qFormat/>
    <w:rsid w:val="00C522F1"/>
    <w:pPr>
      <w:jc w:val="center"/>
    </w:pPr>
    <w:rPr>
      <w:b/>
      <w:bCs/>
    </w:rPr>
  </w:style>
  <w:style w:type="paragraph" w:customStyle="1" w:styleId="ConsPlusNormal">
    <w:name w:val="ConsPlusNormal"/>
    <w:qFormat/>
    <w:rsid w:val="00C522F1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rsid w:val="00C522F1"/>
    <w:rPr>
      <w:rFonts w:ascii="Courier New" w:eastAsia="Arial" w:hAnsi="Courier New" w:cs="Courier New"/>
    </w:rPr>
  </w:style>
  <w:style w:type="paragraph" w:customStyle="1" w:styleId="ConsPlusTitle">
    <w:name w:val="ConsPlusTitle"/>
    <w:next w:val="a"/>
    <w:qFormat/>
    <w:rsid w:val="00C522F1"/>
    <w:pPr>
      <w:widowControl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Standard">
    <w:name w:val="Standard"/>
    <w:qFormat/>
    <w:rsid w:val="00C522F1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C522F1"/>
    <w:pPr>
      <w:spacing w:after="140" w:line="288" w:lineRule="auto"/>
    </w:pPr>
  </w:style>
  <w:style w:type="paragraph" w:customStyle="1" w:styleId="1">
    <w:name w:val="Библиография 1"/>
    <w:basedOn w:val="a8"/>
    <w:qFormat/>
    <w:rsid w:val="00C522F1"/>
    <w:pPr>
      <w:tabs>
        <w:tab w:val="right" w:leader="dot" w:pos="9638"/>
      </w:tabs>
    </w:pPr>
  </w:style>
  <w:style w:type="paragraph" w:customStyle="1" w:styleId="DocumentMap">
    <w:name w:val="DocumentMap"/>
    <w:qFormat/>
    <w:rsid w:val="00C522F1"/>
    <w:rPr>
      <w:rFonts w:ascii="Calibri" w:eastAsia="Calibri" w:hAnsi="Calibri" w:cs="Calibri"/>
      <w:szCs w:val="20"/>
      <w:lang w:eastAsia="ru-RU" w:bidi="ar-SA"/>
    </w:rPr>
  </w:style>
  <w:style w:type="table" w:styleId="ac">
    <w:name w:val="Table Grid"/>
    <w:basedOn w:val="a1"/>
    <w:uiPriority w:val="59"/>
    <w:rsid w:val="00736A5F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Company>КонсультантПлюс Версия 4019.00.23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27.12.2019 N 555-п"Об утверждении Порядка осуществления деятельности по обращению с животными без владельцев в Тюменской области и о признании утратившими силу некоторых нормативных правовых актов"</dc:title>
  <dc:creator>ZheltovaYuM</dc:creator>
  <cp:lastModifiedBy>МКУ ДМХ УМР</cp:lastModifiedBy>
  <cp:revision>3</cp:revision>
  <cp:lastPrinted>2020-03-10T16:44:00Z</cp:lastPrinted>
  <dcterms:created xsi:type="dcterms:W3CDTF">2020-05-13T04:58:00Z</dcterms:created>
  <dcterms:modified xsi:type="dcterms:W3CDTF">2020-05-19T05:10:00Z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